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37A9" w14:textId="77777777" w:rsidR="004F144B" w:rsidRPr="006441EB" w:rsidRDefault="006441EB">
      <w:pPr>
        <w:pStyle w:val="1"/>
        <w:ind w:left="1666" w:right="1488"/>
        <w:jc w:val="center"/>
        <w:rPr>
          <w:lang w:val="ru-RU"/>
        </w:rPr>
      </w:pPr>
      <w:r w:rsidRPr="006441EB">
        <w:rPr>
          <w:lang w:val="ru-RU"/>
        </w:rPr>
        <w:t>МИНИСТЕРСТВО</w:t>
      </w:r>
      <w:r w:rsidRPr="006441EB">
        <w:rPr>
          <w:spacing w:val="-10"/>
          <w:lang w:val="ru-RU"/>
        </w:rPr>
        <w:t xml:space="preserve"> </w:t>
      </w:r>
      <w:r w:rsidRPr="006441EB">
        <w:rPr>
          <w:lang w:val="ru-RU"/>
        </w:rPr>
        <w:t>ПРОСВЕЩЕНИЯ</w:t>
      </w:r>
      <w:r w:rsidRPr="006441EB">
        <w:rPr>
          <w:spacing w:val="-10"/>
          <w:lang w:val="ru-RU"/>
        </w:rPr>
        <w:t xml:space="preserve"> </w:t>
      </w:r>
      <w:r w:rsidRPr="006441EB">
        <w:rPr>
          <w:lang w:val="ru-RU"/>
        </w:rPr>
        <w:t>РОССИЙСКОЙ</w:t>
      </w:r>
      <w:r w:rsidRPr="006441EB">
        <w:rPr>
          <w:spacing w:val="-10"/>
          <w:lang w:val="ru-RU"/>
        </w:rPr>
        <w:t xml:space="preserve"> </w:t>
      </w:r>
      <w:r w:rsidRPr="006441EB">
        <w:rPr>
          <w:lang w:val="ru-RU"/>
        </w:rPr>
        <w:t>ФЕДЕРАЦИИ</w:t>
      </w:r>
    </w:p>
    <w:p w14:paraId="76001A25" w14:textId="77777777" w:rsidR="004F144B" w:rsidRPr="006441EB" w:rsidRDefault="004F144B">
      <w:pPr>
        <w:pStyle w:val="a3"/>
        <w:ind w:left="0" w:firstLine="0"/>
        <w:rPr>
          <w:b/>
          <w:sz w:val="26"/>
          <w:lang w:val="ru-RU"/>
        </w:rPr>
      </w:pPr>
    </w:p>
    <w:p w14:paraId="7CF7EFC7" w14:textId="77777777" w:rsidR="004F144B" w:rsidRPr="006441EB" w:rsidRDefault="004F144B">
      <w:pPr>
        <w:pStyle w:val="a3"/>
        <w:spacing w:before="4"/>
        <w:ind w:left="0" w:firstLine="0"/>
        <w:rPr>
          <w:b/>
          <w:sz w:val="31"/>
          <w:lang w:val="ru-RU"/>
        </w:rPr>
      </w:pPr>
    </w:p>
    <w:p w14:paraId="4EB6ACB0" w14:textId="77777777" w:rsidR="004F144B" w:rsidRPr="006441EB" w:rsidRDefault="006441EB">
      <w:pPr>
        <w:pStyle w:val="a3"/>
        <w:spacing w:before="1"/>
        <w:ind w:left="1654" w:right="1488" w:firstLine="0"/>
        <w:jc w:val="center"/>
        <w:rPr>
          <w:lang w:val="ru-RU"/>
        </w:rPr>
      </w:pPr>
      <w:r w:rsidRPr="006441EB">
        <w:rPr>
          <w:lang w:val="ru-RU"/>
        </w:rPr>
        <w:t>Министерство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образования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науки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Хабаровского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края</w:t>
      </w:r>
    </w:p>
    <w:p w14:paraId="510BBE78" w14:textId="77777777" w:rsidR="004F144B" w:rsidRPr="006441EB" w:rsidRDefault="004F144B">
      <w:pPr>
        <w:pStyle w:val="a3"/>
        <w:ind w:left="0" w:firstLine="0"/>
        <w:rPr>
          <w:sz w:val="26"/>
          <w:lang w:val="ru-RU"/>
        </w:rPr>
      </w:pPr>
    </w:p>
    <w:p w14:paraId="4A96D5F6" w14:textId="77777777" w:rsidR="004F144B" w:rsidRPr="006441EB" w:rsidRDefault="004F144B">
      <w:pPr>
        <w:pStyle w:val="a3"/>
        <w:spacing w:before="4"/>
        <w:ind w:left="0" w:firstLine="0"/>
        <w:rPr>
          <w:sz w:val="31"/>
          <w:lang w:val="ru-RU"/>
        </w:rPr>
      </w:pPr>
    </w:p>
    <w:p w14:paraId="179B2C71" w14:textId="77777777" w:rsidR="004F144B" w:rsidRPr="006441EB" w:rsidRDefault="006441EB">
      <w:pPr>
        <w:pStyle w:val="a3"/>
        <w:ind w:left="1620" w:right="1488" w:firstLine="0"/>
        <w:jc w:val="center"/>
        <w:rPr>
          <w:lang w:val="ru-RU"/>
        </w:rPr>
      </w:pPr>
      <w:r w:rsidRPr="006441EB">
        <w:rPr>
          <w:lang w:val="ru-RU"/>
        </w:rPr>
        <w:t>Муниципальное</w:t>
      </w:r>
      <w:r w:rsidRPr="006441EB">
        <w:rPr>
          <w:spacing w:val="-7"/>
          <w:lang w:val="ru-RU"/>
        </w:rPr>
        <w:t xml:space="preserve"> </w:t>
      </w:r>
      <w:r w:rsidRPr="006441EB">
        <w:rPr>
          <w:lang w:val="ru-RU"/>
        </w:rPr>
        <w:t>Общеобразовательное</w:t>
      </w:r>
      <w:r w:rsidRPr="006441EB">
        <w:rPr>
          <w:spacing w:val="-7"/>
          <w:lang w:val="ru-RU"/>
        </w:rPr>
        <w:t xml:space="preserve"> </w:t>
      </w:r>
      <w:r w:rsidRPr="006441EB">
        <w:rPr>
          <w:lang w:val="ru-RU"/>
        </w:rPr>
        <w:t>Учреждение</w:t>
      </w:r>
    </w:p>
    <w:p w14:paraId="37049802" w14:textId="77777777" w:rsidR="004F144B" w:rsidRPr="006441EB" w:rsidRDefault="004F144B">
      <w:pPr>
        <w:pStyle w:val="a3"/>
        <w:ind w:left="0" w:firstLine="0"/>
        <w:rPr>
          <w:sz w:val="26"/>
          <w:lang w:val="ru-RU"/>
        </w:rPr>
      </w:pPr>
    </w:p>
    <w:p w14:paraId="46485DF7" w14:textId="77777777" w:rsidR="004F144B" w:rsidRPr="006441EB" w:rsidRDefault="004F144B">
      <w:pPr>
        <w:pStyle w:val="a3"/>
        <w:spacing w:before="5"/>
        <w:ind w:left="0" w:firstLine="0"/>
        <w:rPr>
          <w:sz w:val="31"/>
          <w:lang w:val="ru-RU"/>
        </w:rPr>
      </w:pPr>
    </w:p>
    <w:p w14:paraId="6149B361" w14:textId="77777777" w:rsidR="004F144B" w:rsidRPr="006441EB" w:rsidRDefault="006441EB">
      <w:pPr>
        <w:pStyle w:val="a3"/>
        <w:ind w:left="1661" w:right="1488" w:firstLine="0"/>
        <w:jc w:val="center"/>
        <w:rPr>
          <w:lang w:val="ru-RU"/>
        </w:rPr>
      </w:pPr>
      <w:r w:rsidRPr="006441EB">
        <w:rPr>
          <w:lang w:val="ru-RU"/>
        </w:rPr>
        <w:t>МБОУ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СОШ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№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43</w:t>
      </w:r>
    </w:p>
    <w:p w14:paraId="63738A98" w14:textId="77777777" w:rsidR="004F144B" w:rsidRPr="006441EB" w:rsidRDefault="004F144B">
      <w:pPr>
        <w:pStyle w:val="a3"/>
        <w:ind w:left="0" w:firstLine="0"/>
        <w:rPr>
          <w:sz w:val="20"/>
          <w:lang w:val="ru-RU"/>
        </w:rPr>
      </w:pPr>
    </w:p>
    <w:p w14:paraId="6298DACF" w14:textId="77777777" w:rsidR="004F144B" w:rsidRPr="006441EB" w:rsidRDefault="004F144B">
      <w:pPr>
        <w:pStyle w:val="a3"/>
        <w:ind w:left="0" w:firstLine="0"/>
        <w:rPr>
          <w:sz w:val="20"/>
          <w:lang w:val="ru-RU"/>
        </w:rPr>
      </w:pPr>
    </w:p>
    <w:p w14:paraId="1D0F1F21" w14:textId="77777777" w:rsidR="004F144B" w:rsidRPr="006441EB" w:rsidRDefault="004F144B">
      <w:pPr>
        <w:pStyle w:val="a3"/>
        <w:ind w:left="0" w:firstLine="0"/>
        <w:rPr>
          <w:sz w:val="20"/>
          <w:lang w:val="ru-RU"/>
        </w:rPr>
      </w:pPr>
    </w:p>
    <w:p w14:paraId="6829E5FD" w14:textId="77777777" w:rsidR="004F144B" w:rsidRPr="006441EB" w:rsidRDefault="004F144B">
      <w:pPr>
        <w:pStyle w:val="a3"/>
        <w:ind w:left="0" w:firstLine="0"/>
        <w:rPr>
          <w:sz w:val="20"/>
          <w:lang w:val="ru-RU"/>
        </w:rPr>
      </w:pPr>
    </w:p>
    <w:p w14:paraId="2A69132C" w14:textId="77777777" w:rsidR="004F144B" w:rsidRPr="006441EB" w:rsidRDefault="004F144B">
      <w:pPr>
        <w:pStyle w:val="a3"/>
        <w:ind w:left="0" w:firstLine="0"/>
        <w:rPr>
          <w:sz w:val="20"/>
          <w:lang w:val="ru-RU"/>
        </w:rPr>
      </w:pPr>
    </w:p>
    <w:p w14:paraId="1C1146EB" w14:textId="77777777" w:rsidR="004F144B" w:rsidRPr="006441EB" w:rsidRDefault="004F144B">
      <w:pPr>
        <w:pStyle w:val="a3"/>
        <w:spacing w:before="1"/>
        <w:ind w:left="0" w:firstLine="0"/>
        <w:rPr>
          <w:sz w:val="16"/>
          <w:lang w:val="ru-RU"/>
        </w:rPr>
      </w:pPr>
    </w:p>
    <w:p w14:paraId="5DDA673B" w14:textId="77777777" w:rsidR="004F144B" w:rsidRPr="006441EB" w:rsidRDefault="004F144B">
      <w:pPr>
        <w:rPr>
          <w:sz w:val="16"/>
          <w:lang w:val="ru-RU"/>
        </w:rPr>
        <w:sectPr w:rsidR="004F144B" w:rsidRPr="006441EB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1EB735AD" w14:textId="77777777" w:rsidR="004F144B" w:rsidRPr="006441EB" w:rsidRDefault="006441EB">
      <w:pPr>
        <w:spacing w:before="95" w:line="217" w:lineRule="exact"/>
        <w:ind w:left="3695"/>
        <w:rPr>
          <w:sz w:val="20"/>
          <w:lang w:val="ru-RU"/>
        </w:rPr>
      </w:pPr>
      <w:r w:rsidRPr="006441EB">
        <w:rPr>
          <w:sz w:val="20"/>
          <w:lang w:val="ru-RU"/>
        </w:rPr>
        <w:t>РАССМОТРЕНО</w:t>
      </w:r>
    </w:p>
    <w:p w14:paraId="7592EF42" w14:textId="77777777" w:rsidR="004F144B" w:rsidRPr="006441EB" w:rsidRDefault="006441EB">
      <w:pPr>
        <w:spacing w:line="217" w:lineRule="exact"/>
        <w:ind w:left="3695"/>
        <w:rPr>
          <w:sz w:val="20"/>
          <w:lang w:val="ru-RU"/>
        </w:rPr>
      </w:pPr>
      <w:r w:rsidRPr="006441EB">
        <w:rPr>
          <w:sz w:val="20"/>
          <w:lang w:val="ru-RU"/>
        </w:rPr>
        <w:t>методическое</w:t>
      </w:r>
      <w:r w:rsidRPr="006441EB">
        <w:rPr>
          <w:spacing w:val="15"/>
          <w:sz w:val="20"/>
          <w:lang w:val="ru-RU"/>
        </w:rPr>
        <w:t xml:space="preserve"> </w:t>
      </w:r>
      <w:r w:rsidRPr="006441EB">
        <w:rPr>
          <w:sz w:val="20"/>
          <w:lang w:val="ru-RU"/>
        </w:rPr>
        <w:t>объединение</w:t>
      </w:r>
      <w:r w:rsidRPr="006441EB">
        <w:rPr>
          <w:spacing w:val="15"/>
          <w:sz w:val="20"/>
          <w:lang w:val="ru-RU"/>
        </w:rPr>
        <w:t xml:space="preserve"> </w:t>
      </w:r>
      <w:r w:rsidRPr="006441EB">
        <w:rPr>
          <w:sz w:val="20"/>
          <w:lang w:val="ru-RU"/>
        </w:rPr>
        <w:t>учителей</w:t>
      </w:r>
    </w:p>
    <w:p w14:paraId="20F1A6C6" w14:textId="77777777" w:rsidR="004F144B" w:rsidRPr="006441EB" w:rsidRDefault="006441EB">
      <w:pPr>
        <w:spacing w:before="95" w:line="217" w:lineRule="exact"/>
        <w:ind w:left="259"/>
        <w:rPr>
          <w:sz w:val="20"/>
          <w:lang w:val="ru-RU"/>
        </w:rPr>
      </w:pPr>
      <w:r w:rsidRPr="006441EB">
        <w:rPr>
          <w:lang w:val="ru-RU"/>
        </w:rPr>
        <w:br w:type="column"/>
      </w:r>
      <w:r w:rsidRPr="006441EB">
        <w:rPr>
          <w:sz w:val="20"/>
          <w:lang w:val="ru-RU"/>
        </w:rPr>
        <w:t>УТВЕРЖДЕНО</w:t>
      </w:r>
    </w:p>
    <w:p w14:paraId="7197ADB4" w14:textId="77777777" w:rsidR="004F144B" w:rsidRPr="006441EB" w:rsidRDefault="006441EB">
      <w:pPr>
        <w:spacing w:line="217" w:lineRule="exact"/>
        <w:ind w:left="259"/>
        <w:rPr>
          <w:sz w:val="20"/>
          <w:lang w:val="ru-RU"/>
        </w:rPr>
      </w:pPr>
      <w:r w:rsidRPr="006441EB">
        <w:rPr>
          <w:sz w:val="20"/>
          <w:lang w:val="ru-RU"/>
        </w:rPr>
        <w:t>Директор</w:t>
      </w:r>
    </w:p>
    <w:p w14:paraId="62EFBFEF" w14:textId="77777777" w:rsidR="004F144B" w:rsidRPr="006441EB" w:rsidRDefault="004F144B">
      <w:pPr>
        <w:spacing w:line="217" w:lineRule="exact"/>
        <w:rPr>
          <w:sz w:val="20"/>
          <w:lang w:val="ru-RU"/>
        </w:rPr>
        <w:sectPr w:rsidR="004F144B" w:rsidRPr="006441EB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6913" w:space="40"/>
            <w:col w:w="3827"/>
          </w:cols>
        </w:sectPr>
      </w:pPr>
    </w:p>
    <w:p w14:paraId="22A3233F" w14:textId="77777777" w:rsidR="004F144B" w:rsidRPr="006441EB" w:rsidRDefault="006441EB">
      <w:pPr>
        <w:tabs>
          <w:tab w:val="left" w:pos="7211"/>
          <w:tab w:val="left" w:pos="8640"/>
        </w:tabs>
        <w:spacing w:line="410" w:lineRule="atLeast"/>
        <w:ind w:left="7212" w:right="628" w:hanging="3517"/>
        <w:rPr>
          <w:sz w:val="20"/>
          <w:lang w:val="ru-RU"/>
        </w:rPr>
      </w:pPr>
      <w:r w:rsidRPr="006441EB">
        <w:rPr>
          <w:sz w:val="20"/>
          <w:lang w:val="ru-RU"/>
        </w:rPr>
        <w:t>иностранные</w:t>
      </w:r>
      <w:r w:rsidRPr="006441EB">
        <w:rPr>
          <w:spacing w:val="6"/>
          <w:sz w:val="20"/>
          <w:lang w:val="ru-RU"/>
        </w:rPr>
        <w:t xml:space="preserve"> </w:t>
      </w:r>
      <w:r w:rsidRPr="006441EB">
        <w:rPr>
          <w:sz w:val="20"/>
          <w:lang w:val="ru-RU"/>
        </w:rPr>
        <w:t>языки</w:t>
      </w:r>
      <w:r w:rsidRPr="006441EB">
        <w:rPr>
          <w:sz w:val="20"/>
          <w:lang w:val="ru-RU"/>
        </w:rPr>
        <w:tab/>
      </w:r>
      <w:r w:rsidRPr="006441EB">
        <w:rPr>
          <w:w w:val="102"/>
          <w:sz w:val="20"/>
          <w:u w:val="single"/>
          <w:lang w:val="ru-RU"/>
        </w:rPr>
        <w:t xml:space="preserve"> </w:t>
      </w:r>
      <w:r w:rsidRPr="006441EB">
        <w:rPr>
          <w:sz w:val="20"/>
          <w:u w:val="single"/>
          <w:lang w:val="ru-RU"/>
        </w:rPr>
        <w:tab/>
      </w:r>
      <w:r w:rsidRPr="006441EB">
        <w:rPr>
          <w:sz w:val="20"/>
          <w:lang w:val="ru-RU"/>
        </w:rPr>
        <w:t>Стрельцова</w:t>
      </w:r>
      <w:r w:rsidRPr="006441EB">
        <w:rPr>
          <w:spacing w:val="17"/>
          <w:sz w:val="20"/>
          <w:lang w:val="ru-RU"/>
        </w:rPr>
        <w:t xml:space="preserve"> </w:t>
      </w:r>
      <w:r w:rsidRPr="006441EB">
        <w:rPr>
          <w:sz w:val="20"/>
          <w:lang w:val="ru-RU"/>
        </w:rPr>
        <w:t>Ю.В.</w:t>
      </w:r>
      <w:r w:rsidRPr="006441EB">
        <w:rPr>
          <w:spacing w:val="-47"/>
          <w:sz w:val="20"/>
          <w:lang w:val="ru-RU"/>
        </w:rPr>
        <w:t xml:space="preserve"> </w:t>
      </w:r>
      <w:r w:rsidRPr="006441EB">
        <w:rPr>
          <w:sz w:val="20"/>
          <w:lang w:val="ru-RU"/>
        </w:rPr>
        <w:t>Приказ №?</w:t>
      </w:r>
    </w:p>
    <w:p w14:paraId="678BDF2F" w14:textId="77777777" w:rsidR="004F144B" w:rsidRPr="006441EB" w:rsidRDefault="004F144B">
      <w:pPr>
        <w:spacing w:line="410" w:lineRule="atLeast"/>
        <w:rPr>
          <w:sz w:val="20"/>
          <w:lang w:val="ru-RU"/>
        </w:rPr>
        <w:sectPr w:rsidR="004F144B" w:rsidRPr="006441EB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7BFDE9DC" w14:textId="77777777" w:rsidR="004F144B" w:rsidRPr="006441EB" w:rsidRDefault="006441EB">
      <w:pPr>
        <w:spacing w:line="201" w:lineRule="exact"/>
        <w:ind w:left="3695"/>
        <w:rPr>
          <w:sz w:val="20"/>
          <w:lang w:val="ru-RU"/>
        </w:rPr>
      </w:pPr>
      <w:r w:rsidRPr="006441EB">
        <w:rPr>
          <w:sz w:val="20"/>
          <w:lang w:val="ru-RU"/>
        </w:rPr>
        <w:t>Руководитель</w:t>
      </w:r>
      <w:r w:rsidRPr="006441EB">
        <w:rPr>
          <w:spacing w:val="9"/>
          <w:sz w:val="20"/>
          <w:lang w:val="ru-RU"/>
        </w:rPr>
        <w:t xml:space="preserve"> </w:t>
      </w:r>
      <w:r w:rsidRPr="006441EB">
        <w:rPr>
          <w:sz w:val="20"/>
          <w:lang w:val="ru-RU"/>
        </w:rPr>
        <w:t>МО</w:t>
      </w:r>
    </w:p>
    <w:p w14:paraId="57018A51" w14:textId="77777777" w:rsidR="004F144B" w:rsidRPr="006441EB" w:rsidRDefault="006441EB">
      <w:pPr>
        <w:tabs>
          <w:tab w:val="left" w:pos="5171"/>
        </w:tabs>
        <w:spacing w:before="178" w:line="424" w:lineRule="auto"/>
        <w:ind w:left="3695"/>
        <w:rPr>
          <w:sz w:val="20"/>
          <w:lang w:val="ru-RU"/>
        </w:rPr>
      </w:pPr>
      <w:r w:rsidRPr="006441EB">
        <w:rPr>
          <w:w w:val="102"/>
          <w:sz w:val="20"/>
          <w:u w:val="single"/>
          <w:lang w:val="ru-RU"/>
        </w:rPr>
        <w:t xml:space="preserve"> </w:t>
      </w:r>
      <w:r w:rsidRPr="006441EB">
        <w:rPr>
          <w:sz w:val="20"/>
          <w:u w:val="single"/>
          <w:lang w:val="ru-RU"/>
        </w:rPr>
        <w:tab/>
      </w:r>
      <w:r w:rsidRPr="006441EB">
        <w:rPr>
          <w:sz w:val="20"/>
          <w:lang w:val="ru-RU"/>
        </w:rPr>
        <w:t>Кочергина</w:t>
      </w:r>
      <w:r w:rsidRPr="006441EB">
        <w:rPr>
          <w:spacing w:val="4"/>
          <w:sz w:val="20"/>
          <w:lang w:val="ru-RU"/>
        </w:rPr>
        <w:t xml:space="preserve"> </w:t>
      </w:r>
      <w:proofErr w:type="gramStart"/>
      <w:r w:rsidRPr="006441EB">
        <w:rPr>
          <w:sz w:val="20"/>
          <w:lang w:val="ru-RU"/>
        </w:rPr>
        <w:t>О.В</w:t>
      </w:r>
      <w:proofErr w:type="gramEnd"/>
      <w:r w:rsidRPr="006441EB">
        <w:rPr>
          <w:spacing w:val="-47"/>
          <w:sz w:val="20"/>
          <w:lang w:val="ru-RU"/>
        </w:rPr>
        <w:t xml:space="preserve"> </w:t>
      </w:r>
      <w:r w:rsidRPr="006441EB">
        <w:rPr>
          <w:sz w:val="20"/>
          <w:lang w:val="ru-RU"/>
        </w:rPr>
        <w:t>Протокол №?</w:t>
      </w:r>
    </w:p>
    <w:p w14:paraId="712426C1" w14:textId="77777777" w:rsidR="004F144B" w:rsidRDefault="006441EB">
      <w:pPr>
        <w:spacing w:before="2"/>
        <w:ind w:left="3695"/>
        <w:rPr>
          <w:sz w:val="20"/>
        </w:rPr>
      </w:pPr>
      <w:proofErr w:type="spellStart"/>
      <w:r>
        <w:rPr>
          <w:sz w:val="20"/>
        </w:rPr>
        <w:t>от</w:t>
      </w:r>
      <w:proofErr w:type="spellEnd"/>
      <w:r>
        <w:rPr>
          <w:spacing w:val="3"/>
          <w:sz w:val="20"/>
        </w:rPr>
        <w:t xml:space="preserve"> </w:t>
      </w:r>
      <w:proofErr w:type="gramStart"/>
      <w:r>
        <w:rPr>
          <w:sz w:val="20"/>
        </w:rPr>
        <w:t>"?"</w:t>
      </w:r>
      <w:r>
        <w:rPr>
          <w:spacing w:val="2"/>
          <w:sz w:val="20"/>
        </w:rPr>
        <w:t xml:space="preserve"> </w:t>
      </w:r>
      <w:r>
        <w:rPr>
          <w:sz w:val="20"/>
        </w:rPr>
        <w:t>?</w:t>
      </w:r>
      <w:proofErr w:type="gramEnd"/>
      <w:r>
        <w:rPr>
          <w:spacing w:val="22"/>
          <w:sz w:val="20"/>
        </w:rPr>
        <w:t xml:space="preserve"> </w:t>
      </w:r>
      <w:r>
        <w:rPr>
          <w:sz w:val="20"/>
        </w:rPr>
        <w:t>2022</w:t>
      </w:r>
      <w:r>
        <w:rPr>
          <w:spacing w:val="4"/>
          <w:sz w:val="20"/>
        </w:rPr>
        <w:t xml:space="preserve"> </w:t>
      </w:r>
      <w:r>
        <w:rPr>
          <w:sz w:val="20"/>
        </w:rPr>
        <w:t>г.</w:t>
      </w:r>
    </w:p>
    <w:p w14:paraId="12EFB872" w14:textId="77777777" w:rsidR="004F144B" w:rsidRDefault="006441EB">
      <w:pPr>
        <w:spacing w:before="175"/>
        <w:ind w:left="689"/>
        <w:rPr>
          <w:sz w:val="20"/>
        </w:rPr>
      </w:pPr>
      <w:r>
        <w:br w:type="column"/>
      </w:r>
      <w:proofErr w:type="spellStart"/>
      <w:r>
        <w:rPr>
          <w:sz w:val="20"/>
        </w:rPr>
        <w:t>от</w:t>
      </w:r>
      <w:proofErr w:type="spellEnd"/>
      <w:r>
        <w:rPr>
          <w:spacing w:val="4"/>
          <w:sz w:val="20"/>
        </w:rPr>
        <w:t xml:space="preserve"> </w:t>
      </w:r>
      <w:proofErr w:type="gramStart"/>
      <w:r>
        <w:rPr>
          <w:sz w:val="20"/>
        </w:rPr>
        <w:t>"?"</w:t>
      </w:r>
      <w:r>
        <w:rPr>
          <w:spacing w:val="2"/>
          <w:sz w:val="20"/>
        </w:rPr>
        <w:t xml:space="preserve"> </w:t>
      </w:r>
      <w:r>
        <w:rPr>
          <w:sz w:val="20"/>
        </w:rPr>
        <w:t>?</w:t>
      </w:r>
      <w:proofErr w:type="gramEnd"/>
      <w:r>
        <w:rPr>
          <w:spacing w:val="7"/>
          <w:sz w:val="20"/>
        </w:rPr>
        <w:t xml:space="preserve"> </w:t>
      </w:r>
      <w:r>
        <w:rPr>
          <w:sz w:val="20"/>
        </w:rPr>
        <w:t>?</w:t>
      </w:r>
      <w:r>
        <w:rPr>
          <w:spacing w:val="11"/>
          <w:sz w:val="20"/>
        </w:rPr>
        <w:t xml:space="preserve"> </w:t>
      </w:r>
      <w:r>
        <w:rPr>
          <w:sz w:val="20"/>
        </w:rPr>
        <w:t>г.</w:t>
      </w:r>
    </w:p>
    <w:p w14:paraId="1183AA7C" w14:textId="77777777" w:rsidR="004F144B" w:rsidRDefault="004F144B">
      <w:pPr>
        <w:rPr>
          <w:sz w:val="20"/>
        </w:rPr>
        <w:sectPr w:rsidR="004F144B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6483" w:space="40"/>
            <w:col w:w="4257"/>
          </w:cols>
        </w:sectPr>
      </w:pPr>
    </w:p>
    <w:p w14:paraId="03300BF3" w14:textId="77777777" w:rsidR="004F144B" w:rsidRDefault="004F144B">
      <w:pPr>
        <w:pStyle w:val="a3"/>
        <w:ind w:left="0" w:firstLine="0"/>
        <w:rPr>
          <w:sz w:val="20"/>
        </w:rPr>
      </w:pPr>
    </w:p>
    <w:p w14:paraId="654725E4" w14:textId="77777777" w:rsidR="004F144B" w:rsidRDefault="004F144B">
      <w:pPr>
        <w:pStyle w:val="a3"/>
        <w:ind w:left="0" w:firstLine="0"/>
        <w:rPr>
          <w:sz w:val="20"/>
        </w:rPr>
      </w:pPr>
    </w:p>
    <w:p w14:paraId="75859A02" w14:textId="77777777" w:rsidR="004F144B" w:rsidRDefault="004F144B">
      <w:pPr>
        <w:pStyle w:val="a3"/>
        <w:ind w:left="0" w:firstLine="0"/>
        <w:rPr>
          <w:sz w:val="20"/>
        </w:rPr>
      </w:pPr>
    </w:p>
    <w:p w14:paraId="21722B13" w14:textId="77777777" w:rsidR="004F144B" w:rsidRDefault="004F144B">
      <w:pPr>
        <w:pStyle w:val="a3"/>
        <w:spacing w:before="7"/>
        <w:ind w:left="0" w:firstLine="0"/>
        <w:rPr>
          <w:sz w:val="21"/>
        </w:rPr>
      </w:pPr>
    </w:p>
    <w:p w14:paraId="33EB448E" w14:textId="77777777" w:rsidR="004F144B" w:rsidRPr="006441EB" w:rsidRDefault="006441EB">
      <w:pPr>
        <w:pStyle w:val="1"/>
        <w:spacing w:before="91" w:line="292" w:lineRule="auto"/>
        <w:ind w:left="3953" w:right="3958"/>
        <w:jc w:val="center"/>
        <w:rPr>
          <w:lang w:val="ru-RU"/>
        </w:rPr>
      </w:pPr>
      <w:r w:rsidRPr="006441EB">
        <w:rPr>
          <w:lang w:val="ru-RU"/>
        </w:rPr>
        <w:t>РАБОЧАЯ ПРОГРАММА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(</w:t>
      </w:r>
      <w:r>
        <w:t>ID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648064)</w:t>
      </w:r>
    </w:p>
    <w:p w14:paraId="63B1CE74" w14:textId="77777777" w:rsidR="004F144B" w:rsidRPr="006441EB" w:rsidRDefault="006441EB">
      <w:pPr>
        <w:pStyle w:val="a3"/>
        <w:spacing w:before="94"/>
        <w:ind w:left="1661" w:right="1488" w:firstLine="0"/>
        <w:jc w:val="center"/>
        <w:rPr>
          <w:lang w:val="ru-RU"/>
        </w:rPr>
      </w:pPr>
      <w:r w:rsidRPr="006441EB">
        <w:rPr>
          <w:lang w:val="ru-RU"/>
        </w:rPr>
        <w:t>учебного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предмета</w:t>
      </w:r>
    </w:p>
    <w:p w14:paraId="374A344C" w14:textId="77777777" w:rsidR="004F144B" w:rsidRPr="006441EB" w:rsidRDefault="006441EB">
      <w:pPr>
        <w:pStyle w:val="a3"/>
        <w:spacing w:before="60"/>
        <w:ind w:left="1666" w:right="1481" w:firstLine="0"/>
        <w:jc w:val="center"/>
        <w:rPr>
          <w:lang w:val="ru-RU"/>
        </w:rPr>
      </w:pPr>
      <w:r w:rsidRPr="006441EB">
        <w:rPr>
          <w:lang w:val="ru-RU"/>
        </w:rPr>
        <w:t>«Иностранный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язык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(английский)»</w:t>
      </w:r>
    </w:p>
    <w:p w14:paraId="34C520A0" w14:textId="77777777" w:rsidR="004F144B" w:rsidRPr="006441EB" w:rsidRDefault="004F144B">
      <w:pPr>
        <w:pStyle w:val="a3"/>
        <w:ind w:left="0" w:firstLine="0"/>
        <w:rPr>
          <w:sz w:val="26"/>
          <w:lang w:val="ru-RU"/>
        </w:rPr>
      </w:pPr>
    </w:p>
    <w:p w14:paraId="09816BE0" w14:textId="77777777" w:rsidR="004F144B" w:rsidRPr="006441EB" w:rsidRDefault="004F144B">
      <w:pPr>
        <w:pStyle w:val="a3"/>
        <w:spacing w:before="5"/>
        <w:ind w:left="0" w:firstLine="0"/>
        <w:rPr>
          <w:sz w:val="31"/>
          <w:lang w:val="ru-RU"/>
        </w:rPr>
      </w:pPr>
    </w:p>
    <w:p w14:paraId="45142A5F" w14:textId="77777777" w:rsidR="004F144B" w:rsidRPr="006441EB" w:rsidRDefault="006441EB">
      <w:pPr>
        <w:pStyle w:val="a3"/>
        <w:spacing w:line="292" w:lineRule="auto"/>
        <w:ind w:left="3220" w:right="3044" w:firstLine="0"/>
        <w:jc w:val="center"/>
        <w:rPr>
          <w:lang w:val="ru-RU"/>
        </w:rPr>
      </w:pPr>
      <w:r w:rsidRPr="006441EB">
        <w:rPr>
          <w:lang w:val="ru-RU"/>
        </w:rPr>
        <w:t>для 6 класса основного общего образования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на</w:t>
      </w:r>
      <w:r w:rsidRPr="006441EB">
        <w:rPr>
          <w:spacing w:val="4"/>
          <w:lang w:val="ru-RU"/>
        </w:rPr>
        <w:t xml:space="preserve"> </w:t>
      </w:r>
      <w:r w:rsidRPr="006441EB">
        <w:rPr>
          <w:lang w:val="ru-RU"/>
        </w:rPr>
        <w:t>2022/2023</w:t>
      </w:r>
      <w:r w:rsidRPr="006441EB">
        <w:rPr>
          <w:spacing w:val="53"/>
          <w:lang w:val="ru-RU"/>
        </w:rPr>
        <w:t xml:space="preserve"> </w:t>
      </w:r>
      <w:r w:rsidRPr="006441EB">
        <w:rPr>
          <w:lang w:val="ru-RU"/>
        </w:rPr>
        <w:t>учебный год</w:t>
      </w:r>
    </w:p>
    <w:p w14:paraId="31AA489E" w14:textId="77777777" w:rsidR="004F144B" w:rsidRPr="006441EB" w:rsidRDefault="004F144B">
      <w:pPr>
        <w:pStyle w:val="a3"/>
        <w:ind w:left="0" w:firstLine="0"/>
        <w:rPr>
          <w:sz w:val="26"/>
          <w:lang w:val="ru-RU"/>
        </w:rPr>
      </w:pPr>
    </w:p>
    <w:p w14:paraId="6CB0A186" w14:textId="77777777" w:rsidR="004F144B" w:rsidRPr="006441EB" w:rsidRDefault="004F144B">
      <w:pPr>
        <w:pStyle w:val="a3"/>
        <w:ind w:left="0" w:firstLine="0"/>
        <w:rPr>
          <w:sz w:val="26"/>
          <w:lang w:val="ru-RU"/>
        </w:rPr>
      </w:pPr>
    </w:p>
    <w:p w14:paraId="4F31807F" w14:textId="77777777" w:rsidR="004F144B" w:rsidRPr="006441EB" w:rsidRDefault="004F144B">
      <w:pPr>
        <w:pStyle w:val="a3"/>
        <w:ind w:left="0" w:firstLine="0"/>
        <w:rPr>
          <w:sz w:val="26"/>
          <w:lang w:val="ru-RU"/>
        </w:rPr>
      </w:pPr>
    </w:p>
    <w:p w14:paraId="391B7ADA" w14:textId="77777777" w:rsidR="004F144B" w:rsidRPr="006441EB" w:rsidRDefault="004F144B">
      <w:pPr>
        <w:pStyle w:val="a3"/>
        <w:ind w:left="0" w:firstLine="0"/>
        <w:rPr>
          <w:sz w:val="26"/>
          <w:lang w:val="ru-RU"/>
        </w:rPr>
      </w:pPr>
    </w:p>
    <w:p w14:paraId="6E44DA8E" w14:textId="77777777" w:rsidR="004F144B" w:rsidRPr="006441EB" w:rsidRDefault="004F144B">
      <w:pPr>
        <w:pStyle w:val="a3"/>
        <w:ind w:left="0" w:firstLine="0"/>
        <w:rPr>
          <w:sz w:val="26"/>
          <w:lang w:val="ru-RU"/>
        </w:rPr>
      </w:pPr>
    </w:p>
    <w:p w14:paraId="62815FDC" w14:textId="77777777" w:rsidR="004F144B" w:rsidRPr="006441EB" w:rsidRDefault="004F144B">
      <w:pPr>
        <w:pStyle w:val="a3"/>
        <w:ind w:left="0" w:firstLine="0"/>
        <w:rPr>
          <w:sz w:val="26"/>
          <w:lang w:val="ru-RU"/>
        </w:rPr>
      </w:pPr>
    </w:p>
    <w:p w14:paraId="184778E1" w14:textId="77777777" w:rsidR="004F144B" w:rsidRPr="006441EB" w:rsidRDefault="004F144B">
      <w:pPr>
        <w:pStyle w:val="a3"/>
        <w:spacing w:before="4"/>
        <w:ind w:left="0" w:firstLine="0"/>
        <w:rPr>
          <w:sz w:val="21"/>
          <w:lang w:val="ru-RU"/>
        </w:rPr>
      </w:pPr>
    </w:p>
    <w:p w14:paraId="1CF92BD5" w14:textId="0FC3A553" w:rsidR="006441EB" w:rsidRPr="006441EB" w:rsidRDefault="006441EB" w:rsidP="006441EB">
      <w:pPr>
        <w:pStyle w:val="a3"/>
        <w:spacing w:line="292" w:lineRule="auto"/>
        <w:ind w:left="7380" w:right="345" w:hanging="1177"/>
        <w:jc w:val="right"/>
        <w:rPr>
          <w:lang w:val="ru-RU"/>
        </w:rPr>
      </w:pPr>
      <w:r w:rsidRPr="006441EB">
        <w:rPr>
          <w:lang w:val="ru-RU"/>
        </w:rPr>
        <w:t>Составитель:</w:t>
      </w:r>
      <w:r w:rsidRPr="006441EB">
        <w:rPr>
          <w:spacing w:val="-10"/>
          <w:lang w:val="ru-RU"/>
        </w:rPr>
        <w:t xml:space="preserve"> </w:t>
      </w:r>
      <w:r w:rsidRPr="006441EB">
        <w:rPr>
          <w:lang w:val="ru-RU"/>
        </w:rPr>
        <w:t>Хилькевич</w:t>
      </w:r>
      <w:r w:rsidRPr="006441EB">
        <w:rPr>
          <w:spacing w:val="-8"/>
          <w:lang w:val="ru-RU"/>
        </w:rPr>
        <w:t xml:space="preserve"> </w:t>
      </w:r>
      <w:r w:rsidRPr="006441EB">
        <w:rPr>
          <w:lang w:val="ru-RU"/>
        </w:rPr>
        <w:t>Ольга</w:t>
      </w:r>
      <w:r w:rsidRPr="006441EB">
        <w:rPr>
          <w:spacing w:val="-6"/>
          <w:lang w:val="ru-RU"/>
        </w:rPr>
        <w:t xml:space="preserve"> </w:t>
      </w:r>
      <w:r w:rsidRPr="006441EB">
        <w:rPr>
          <w:lang w:val="ru-RU"/>
        </w:rPr>
        <w:t>Павловна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Учитель</w:t>
      </w:r>
      <w:r w:rsidRPr="006441EB">
        <w:rPr>
          <w:spacing w:val="-6"/>
          <w:lang w:val="ru-RU"/>
        </w:rPr>
        <w:t xml:space="preserve"> </w:t>
      </w:r>
      <w:r w:rsidRPr="006441EB">
        <w:rPr>
          <w:lang w:val="ru-RU"/>
        </w:rPr>
        <w:t>иностранных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язык</w:t>
      </w:r>
      <w:r w:rsidRPr="006441EB">
        <w:rPr>
          <w:lang w:val="ru-RU"/>
        </w:rPr>
        <w:t>о</w:t>
      </w:r>
      <w:r w:rsidRPr="006441EB">
        <w:rPr>
          <w:lang w:val="ru-RU"/>
        </w:rPr>
        <w:t>в</w:t>
      </w:r>
    </w:p>
    <w:p w14:paraId="33F5CA20" w14:textId="77777777" w:rsidR="006441EB" w:rsidRDefault="006441EB" w:rsidP="006441EB">
      <w:pPr>
        <w:tabs>
          <w:tab w:val="left" w:pos="6330"/>
        </w:tabs>
        <w:rPr>
          <w:lang w:val="ru-RU"/>
        </w:rPr>
      </w:pPr>
      <w:r>
        <w:rPr>
          <w:lang w:val="ru-RU"/>
        </w:rPr>
        <w:tab/>
      </w:r>
    </w:p>
    <w:p w14:paraId="0396DAC6" w14:textId="77777777" w:rsidR="006441EB" w:rsidRPr="006441EB" w:rsidRDefault="006441EB" w:rsidP="006441EB">
      <w:pPr>
        <w:rPr>
          <w:lang w:val="ru-RU"/>
        </w:rPr>
      </w:pPr>
    </w:p>
    <w:p w14:paraId="19A21898" w14:textId="77777777" w:rsidR="006441EB" w:rsidRPr="006441EB" w:rsidRDefault="006441EB" w:rsidP="006441EB">
      <w:pPr>
        <w:rPr>
          <w:lang w:val="ru-RU"/>
        </w:rPr>
      </w:pPr>
    </w:p>
    <w:p w14:paraId="71964C24" w14:textId="77777777" w:rsidR="006441EB" w:rsidRPr="006441EB" w:rsidRDefault="006441EB" w:rsidP="006441EB">
      <w:pPr>
        <w:rPr>
          <w:lang w:val="ru-RU"/>
        </w:rPr>
      </w:pPr>
    </w:p>
    <w:p w14:paraId="0269955C" w14:textId="77777777" w:rsidR="006441EB" w:rsidRDefault="006441EB" w:rsidP="006441EB">
      <w:pPr>
        <w:rPr>
          <w:lang w:val="ru-RU"/>
        </w:rPr>
      </w:pPr>
    </w:p>
    <w:p w14:paraId="63FAFF4A" w14:textId="77777777" w:rsidR="006441EB" w:rsidRDefault="006441EB" w:rsidP="006441EB">
      <w:pPr>
        <w:rPr>
          <w:lang w:val="ru-RU"/>
        </w:rPr>
      </w:pPr>
    </w:p>
    <w:p w14:paraId="1253D4EA" w14:textId="1D86A1AF" w:rsidR="006441EB" w:rsidRPr="006441EB" w:rsidRDefault="006441EB" w:rsidP="006441EB">
      <w:pPr>
        <w:tabs>
          <w:tab w:val="left" w:pos="4822"/>
        </w:tabs>
        <w:jc w:val="center"/>
        <w:rPr>
          <w:sz w:val="24"/>
          <w:szCs w:val="24"/>
          <w:lang w:val="ru-RU"/>
        </w:rPr>
      </w:pPr>
      <w:r w:rsidRPr="006441EB">
        <w:rPr>
          <w:sz w:val="24"/>
          <w:szCs w:val="24"/>
          <w:lang w:val="ru-RU"/>
        </w:rPr>
        <w:t>Хабаровск 2022</w:t>
      </w:r>
    </w:p>
    <w:p w14:paraId="3C7A7048" w14:textId="351BC5A3" w:rsidR="006441EB" w:rsidRPr="006441EB" w:rsidRDefault="006441EB" w:rsidP="006441EB">
      <w:pPr>
        <w:tabs>
          <w:tab w:val="left" w:pos="4822"/>
        </w:tabs>
        <w:rPr>
          <w:lang w:val="ru-RU"/>
        </w:rPr>
        <w:sectPr w:rsidR="006441EB" w:rsidRPr="006441EB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rPr>
          <w:lang w:val="ru-RU"/>
        </w:rPr>
        <w:tab/>
      </w:r>
    </w:p>
    <w:p w14:paraId="29B89A70" w14:textId="77777777" w:rsidR="004F144B" w:rsidRPr="006441EB" w:rsidRDefault="006441EB">
      <w:pPr>
        <w:pStyle w:val="1"/>
        <w:spacing w:before="62"/>
        <w:rPr>
          <w:lang w:val="ru-RU"/>
        </w:rPr>
      </w:pPr>
      <w:r w:rsidRPr="006441EB">
        <w:rPr>
          <w:lang w:val="ru-RU"/>
        </w:rPr>
        <w:lastRenderedPageBreak/>
        <w:t>ПОЯСНИТЕЛЬНАЯ</w:t>
      </w:r>
      <w:r w:rsidRPr="006441EB">
        <w:rPr>
          <w:spacing w:val="-9"/>
          <w:lang w:val="ru-RU"/>
        </w:rPr>
        <w:t xml:space="preserve"> </w:t>
      </w:r>
      <w:r w:rsidRPr="006441EB">
        <w:rPr>
          <w:lang w:val="ru-RU"/>
        </w:rPr>
        <w:t>ЗАПИСКА</w:t>
      </w:r>
    </w:p>
    <w:p w14:paraId="2A0989BD" w14:textId="77777777" w:rsidR="004F144B" w:rsidRPr="006441EB" w:rsidRDefault="006441EB">
      <w:pPr>
        <w:pStyle w:val="a3"/>
        <w:ind w:left="0" w:firstLine="0"/>
        <w:rPr>
          <w:b/>
          <w:sz w:val="8"/>
          <w:lang w:val="ru-RU"/>
        </w:rPr>
      </w:pPr>
      <w:r>
        <w:pict w14:anchorId="2BF456F6"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4AF5E356" w14:textId="77777777" w:rsidR="004F144B" w:rsidRPr="006441EB" w:rsidRDefault="006441EB">
      <w:pPr>
        <w:pStyle w:val="a3"/>
        <w:spacing w:before="208"/>
        <w:ind w:left="286" w:firstLine="0"/>
        <w:rPr>
          <w:lang w:val="ru-RU"/>
        </w:rPr>
      </w:pPr>
      <w:r w:rsidRPr="006441EB">
        <w:rPr>
          <w:lang w:val="ru-RU"/>
        </w:rPr>
        <w:t>Рабочая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программа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по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английскому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языку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для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обучающихся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6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классов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составлена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на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основе</w:t>
      </w:r>
    </w:p>
    <w:p w14:paraId="561F459D" w14:textId="77777777" w:rsidR="004F144B" w:rsidRPr="006441EB" w:rsidRDefault="006441EB">
      <w:pPr>
        <w:pStyle w:val="a3"/>
        <w:spacing w:before="60" w:line="292" w:lineRule="auto"/>
        <w:ind w:right="320" w:firstLine="0"/>
        <w:rPr>
          <w:lang w:val="ru-RU"/>
        </w:rPr>
      </w:pPr>
      <w:r w:rsidRPr="006441EB">
        <w:rPr>
          <w:lang w:val="ru-RU"/>
        </w:rPr>
        <w:t>«Требований к результатам освоения основной образовательной программы», представленных в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Федеральном государственном образовательном стандарте основного общего образовани</w:t>
      </w:r>
      <w:r w:rsidRPr="006441EB">
        <w:rPr>
          <w:lang w:val="ru-RU"/>
        </w:rPr>
        <w:t>я, с учётом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распределённых по классам проверяемых требований к результатам освоения основной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образовательной программы основного общего образования и элементов содержания,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представленных в Универсальном кодификаторе по иностранному (английскому) языку, а т</w:t>
      </w:r>
      <w:r w:rsidRPr="006441EB">
        <w:rPr>
          <w:lang w:val="ru-RU"/>
        </w:rPr>
        <w:t>акже на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основе характеристики планируемых результатов духовно-нравственного развития, воспитания и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социализации обучающихся, представленной в Примерной программе воспитания (одобрено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решением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ФУМО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от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02.06.2020 г.).</w:t>
      </w:r>
    </w:p>
    <w:p w14:paraId="08BE7D0B" w14:textId="77777777" w:rsidR="004F144B" w:rsidRPr="006441EB" w:rsidRDefault="006441EB">
      <w:pPr>
        <w:pStyle w:val="1"/>
        <w:spacing w:before="187" w:line="292" w:lineRule="auto"/>
        <w:rPr>
          <w:lang w:val="ru-RU"/>
        </w:rPr>
      </w:pPr>
      <w:r w:rsidRPr="006441EB">
        <w:rPr>
          <w:lang w:val="ru-RU"/>
        </w:rPr>
        <w:t>ОБЩАЯ</w:t>
      </w:r>
      <w:r w:rsidRPr="006441EB">
        <w:rPr>
          <w:spacing w:val="-10"/>
          <w:lang w:val="ru-RU"/>
        </w:rPr>
        <w:t xml:space="preserve"> </w:t>
      </w:r>
      <w:r w:rsidRPr="006441EB">
        <w:rPr>
          <w:lang w:val="ru-RU"/>
        </w:rPr>
        <w:t>ХАРАКТЕРИСТИКА</w:t>
      </w:r>
      <w:r w:rsidRPr="006441EB">
        <w:rPr>
          <w:spacing w:val="-10"/>
          <w:lang w:val="ru-RU"/>
        </w:rPr>
        <w:t xml:space="preserve"> </w:t>
      </w:r>
      <w:r w:rsidRPr="006441EB">
        <w:rPr>
          <w:lang w:val="ru-RU"/>
        </w:rPr>
        <w:t>УЧЕБНОГО</w:t>
      </w:r>
      <w:r w:rsidRPr="006441EB">
        <w:rPr>
          <w:spacing w:val="-10"/>
          <w:lang w:val="ru-RU"/>
        </w:rPr>
        <w:t xml:space="preserve"> </w:t>
      </w:r>
      <w:r w:rsidRPr="006441EB">
        <w:rPr>
          <w:lang w:val="ru-RU"/>
        </w:rPr>
        <w:t>ПРЕДМЕТА</w:t>
      </w:r>
      <w:r w:rsidRPr="006441EB">
        <w:rPr>
          <w:spacing w:val="-9"/>
          <w:lang w:val="ru-RU"/>
        </w:rPr>
        <w:t xml:space="preserve"> </w:t>
      </w:r>
      <w:r w:rsidRPr="006441EB">
        <w:rPr>
          <w:lang w:val="ru-RU"/>
        </w:rPr>
        <w:t>«ИНОСТРАННЫЙ</w:t>
      </w:r>
      <w:r w:rsidRPr="006441EB">
        <w:rPr>
          <w:spacing w:val="-10"/>
          <w:lang w:val="ru-RU"/>
        </w:rPr>
        <w:t xml:space="preserve"> </w:t>
      </w:r>
      <w:r w:rsidRPr="006441EB">
        <w:rPr>
          <w:lang w:val="ru-RU"/>
        </w:rPr>
        <w:t>(АНГЛИЙСКИЙ)</w:t>
      </w:r>
      <w:r w:rsidRPr="006441EB">
        <w:rPr>
          <w:spacing w:val="-57"/>
          <w:lang w:val="ru-RU"/>
        </w:rPr>
        <w:t xml:space="preserve"> </w:t>
      </w:r>
      <w:proofErr w:type="gramStart"/>
      <w:r w:rsidRPr="006441EB">
        <w:rPr>
          <w:lang w:val="ru-RU"/>
        </w:rPr>
        <w:t>ЯЗЫК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»</w:t>
      </w:r>
      <w:proofErr w:type="gramEnd"/>
    </w:p>
    <w:p w14:paraId="0ECFBCC8" w14:textId="77777777" w:rsidR="004F144B" w:rsidRPr="006441EB" w:rsidRDefault="006441EB">
      <w:pPr>
        <w:pStyle w:val="a3"/>
        <w:spacing w:before="95" w:line="292" w:lineRule="auto"/>
        <w:ind w:right="457"/>
        <w:rPr>
          <w:lang w:val="ru-RU"/>
        </w:rPr>
      </w:pPr>
      <w:r w:rsidRPr="006441EB">
        <w:rPr>
          <w:lang w:val="ru-RU"/>
        </w:rPr>
        <w:t>Предмету «Иностранный (английский) язык» принадлежит важное место в системе общего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образования и воспитания современного школьника в условиях поликультурного и многоязычного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мира. Изучение иностранного языка направ</w:t>
      </w:r>
      <w:r w:rsidRPr="006441EB">
        <w:rPr>
          <w:lang w:val="ru-RU"/>
        </w:rPr>
        <w:t>лено на формирование коммуникативной культуры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обучающихся, осознание роли языков как инструмента межличностного и межкультурного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взаимодействия, способствует их общему речевому развитию, воспитанию гражданской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идентичности, расширению кругозора, воспитанию</w:t>
      </w:r>
      <w:r w:rsidRPr="006441EB">
        <w:rPr>
          <w:lang w:val="ru-RU"/>
        </w:rPr>
        <w:t xml:space="preserve"> чувств и эмоций. Наряду с этим иностранный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язык выступает инструментом овладения другими предметными областями в сфере гуманитарных,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математических, естественно-научных и других наук и становится важной составляющей базы для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общего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и специального образова</w:t>
      </w:r>
      <w:r w:rsidRPr="006441EB">
        <w:rPr>
          <w:lang w:val="ru-RU"/>
        </w:rPr>
        <w:t>ния.</w:t>
      </w:r>
    </w:p>
    <w:p w14:paraId="5289F775" w14:textId="77777777" w:rsidR="004F144B" w:rsidRPr="006441EB" w:rsidRDefault="006441EB">
      <w:pPr>
        <w:pStyle w:val="a3"/>
        <w:spacing w:before="115" w:line="292" w:lineRule="auto"/>
        <w:ind w:right="299"/>
        <w:rPr>
          <w:lang w:val="ru-RU"/>
        </w:rPr>
      </w:pPr>
      <w:r w:rsidRPr="006441EB">
        <w:rPr>
          <w:lang w:val="ru-RU"/>
        </w:rPr>
        <w:t>В последние десятилетия наблюдается трансформация взглядов на владение иностранным языком,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усиление общественных запросов на квалифицированных и мобильных людей, способных быстро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адаптироваться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к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изменяющимся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потребностям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общества,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овладевать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новыми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к</w:t>
      </w:r>
      <w:r w:rsidRPr="006441EB">
        <w:rPr>
          <w:lang w:val="ru-RU"/>
        </w:rPr>
        <w:t>омпетенциями.</w:t>
      </w:r>
    </w:p>
    <w:p w14:paraId="11E72331" w14:textId="77777777" w:rsidR="004F144B" w:rsidRPr="006441EB" w:rsidRDefault="006441EB">
      <w:pPr>
        <w:pStyle w:val="a3"/>
        <w:spacing w:line="292" w:lineRule="auto"/>
        <w:ind w:right="150" w:firstLine="0"/>
        <w:rPr>
          <w:lang w:val="ru-RU"/>
        </w:rPr>
      </w:pPr>
      <w:r w:rsidRPr="006441EB">
        <w:rPr>
          <w:lang w:val="ru-RU"/>
        </w:rPr>
        <w:t>Владение иностранным языком обеспечивает быстрый доступ к передовым международным научным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технологическим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достижениям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расширяет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возможности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образования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самообразования.</w:t>
      </w:r>
    </w:p>
    <w:p w14:paraId="6B3DC08D" w14:textId="77777777" w:rsidR="004F144B" w:rsidRPr="006441EB" w:rsidRDefault="006441EB">
      <w:pPr>
        <w:pStyle w:val="a3"/>
        <w:spacing w:line="292" w:lineRule="auto"/>
        <w:ind w:right="310" w:firstLine="0"/>
        <w:rPr>
          <w:lang w:val="ru-RU"/>
        </w:rPr>
      </w:pPr>
      <w:r w:rsidRPr="006441EB">
        <w:rPr>
          <w:lang w:val="ru-RU"/>
        </w:rPr>
        <w:t>Владение иностранным языком сейчас рассматривается как часть профессии, поэтому он является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универсальным предметом, которым стремятся овладеть современные школьники независимо от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выбранных ими профильных предметов (математика, история, химия, физика и др.</w:t>
      </w:r>
      <w:r w:rsidRPr="006441EB">
        <w:rPr>
          <w:lang w:val="ru-RU"/>
        </w:rPr>
        <w:t>). Таким образом,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владение иностранным языком становится одним из важнейших средств социализации и успешной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профессиональной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деятельности выпускника школы.</w:t>
      </w:r>
    </w:p>
    <w:p w14:paraId="3B10D271" w14:textId="77777777" w:rsidR="004F144B" w:rsidRPr="006441EB" w:rsidRDefault="006441EB">
      <w:pPr>
        <w:pStyle w:val="a3"/>
        <w:spacing w:before="114" w:line="292" w:lineRule="auto"/>
        <w:ind w:right="320"/>
        <w:rPr>
          <w:lang w:val="ru-RU"/>
        </w:rPr>
      </w:pPr>
      <w:r w:rsidRPr="006441EB">
        <w:rPr>
          <w:lang w:val="ru-RU"/>
        </w:rPr>
        <w:t>Возрастает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значимость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владения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разными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иностранными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языками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как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в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качестве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первого,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так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в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качество второго. Расширение номенклатуры изучаемых языков соответствует стратегическим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 xml:space="preserve">интересам России в эпоху </w:t>
      </w:r>
      <w:proofErr w:type="spellStart"/>
      <w:r w:rsidRPr="006441EB">
        <w:rPr>
          <w:lang w:val="ru-RU"/>
        </w:rPr>
        <w:t>постглобализации</w:t>
      </w:r>
      <w:proofErr w:type="spellEnd"/>
      <w:r w:rsidRPr="006441EB">
        <w:rPr>
          <w:lang w:val="ru-RU"/>
        </w:rPr>
        <w:t xml:space="preserve"> и многополярного мира. Знание родного языка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экономического или политического партнёра обеспечивает более эффективное общение,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учитывающее особенности культуры партнёра, что позволяет успешнее решать возникающие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проблемы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и избегать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конфликтов.</w:t>
      </w:r>
    </w:p>
    <w:p w14:paraId="0F65FE36" w14:textId="77777777" w:rsidR="004F144B" w:rsidRPr="006441EB" w:rsidRDefault="006441EB">
      <w:pPr>
        <w:pStyle w:val="a3"/>
        <w:spacing w:before="116" w:line="292" w:lineRule="auto"/>
        <w:ind w:right="1893"/>
        <w:rPr>
          <w:lang w:val="ru-RU"/>
        </w:rPr>
      </w:pPr>
      <w:r w:rsidRPr="006441EB">
        <w:rPr>
          <w:lang w:val="ru-RU"/>
        </w:rPr>
        <w:t>Естественно, возрастание значимости владения иностранными языками приводит к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переосмыслению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целей и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содержания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обучения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предмету.</w:t>
      </w:r>
    </w:p>
    <w:p w14:paraId="56D62A31" w14:textId="77777777" w:rsidR="004F144B" w:rsidRPr="006441EB" w:rsidRDefault="006441EB">
      <w:pPr>
        <w:pStyle w:val="1"/>
        <w:spacing w:before="191"/>
        <w:rPr>
          <w:lang w:val="ru-RU"/>
        </w:rPr>
      </w:pPr>
      <w:r w:rsidRPr="006441EB">
        <w:rPr>
          <w:lang w:val="ru-RU"/>
        </w:rPr>
        <w:t>ЦЕЛИ</w:t>
      </w:r>
      <w:r w:rsidRPr="006441EB">
        <w:rPr>
          <w:spacing w:val="-8"/>
          <w:lang w:val="ru-RU"/>
        </w:rPr>
        <w:t xml:space="preserve"> </w:t>
      </w:r>
      <w:r w:rsidRPr="006441EB">
        <w:rPr>
          <w:lang w:val="ru-RU"/>
        </w:rPr>
        <w:t>ИЗУЧ</w:t>
      </w:r>
      <w:r w:rsidRPr="006441EB">
        <w:rPr>
          <w:lang w:val="ru-RU"/>
        </w:rPr>
        <w:t>ЕНИЯ</w:t>
      </w:r>
      <w:r w:rsidRPr="006441EB">
        <w:rPr>
          <w:spacing w:val="-8"/>
          <w:lang w:val="ru-RU"/>
        </w:rPr>
        <w:t xml:space="preserve"> </w:t>
      </w:r>
      <w:r w:rsidRPr="006441EB">
        <w:rPr>
          <w:lang w:val="ru-RU"/>
        </w:rPr>
        <w:t>УЧЕБНОГО</w:t>
      </w:r>
      <w:r w:rsidRPr="006441EB">
        <w:rPr>
          <w:spacing w:val="-7"/>
          <w:lang w:val="ru-RU"/>
        </w:rPr>
        <w:t xml:space="preserve"> </w:t>
      </w:r>
      <w:r w:rsidRPr="006441EB">
        <w:rPr>
          <w:lang w:val="ru-RU"/>
        </w:rPr>
        <w:t>ПРЕДМЕТА</w:t>
      </w:r>
      <w:r w:rsidRPr="006441EB">
        <w:rPr>
          <w:spacing w:val="-8"/>
          <w:lang w:val="ru-RU"/>
        </w:rPr>
        <w:t xml:space="preserve"> </w:t>
      </w:r>
      <w:r w:rsidRPr="006441EB">
        <w:rPr>
          <w:lang w:val="ru-RU"/>
        </w:rPr>
        <w:t>«ИНОСТРАННЫЙ</w:t>
      </w:r>
      <w:r w:rsidRPr="006441EB">
        <w:rPr>
          <w:spacing w:val="-8"/>
          <w:lang w:val="ru-RU"/>
        </w:rPr>
        <w:t xml:space="preserve"> </w:t>
      </w:r>
      <w:r w:rsidRPr="006441EB">
        <w:rPr>
          <w:lang w:val="ru-RU"/>
        </w:rPr>
        <w:t>(АНГЛИЙСКИЙ)</w:t>
      </w:r>
      <w:r w:rsidRPr="006441EB">
        <w:rPr>
          <w:spacing w:val="-7"/>
          <w:lang w:val="ru-RU"/>
        </w:rPr>
        <w:t xml:space="preserve"> </w:t>
      </w:r>
      <w:r w:rsidRPr="006441EB">
        <w:rPr>
          <w:lang w:val="ru-RU"/>
        </w:rPr>
        <w:t>ЯЗЫК»</w:t>
      </w:r>
    </w:p>
    <w:p w14:paraId="711D8C10" w14:textId="77777777" w:rsidR="004F144B" w:rsidRPr="006441EB" w:rsidRDefault="006441EB">
      <w:pPr>
        <w:spacing w:before="156" w:line="292" w:lineRule="auto"/>
        <w:ind w:left="106" w:right="242" w:firstLine="180"/>
        <w:rPr>
          <w:sz w:val="24"/>
          <w:lang w:val="ru-RU"/>
        </w:rPr>
      </w:pPr>
      <w:r w:rsidRPr="006441EB">
        <w:rPr>
          <w:sz w:val="24"/>
          <w:lang w:val="ru-RU"/>
        </w:rPr>
        <w:t>В свете сказанного выше цели иноязычного образования становятся более сложными по структуре,</w:t>
      </w:r>
      <w:r w:rsidRPr="006441EB">
        <w:rPr>
          <w:spacing w:val="-58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формулируются</w:t>
      </w:r>
      <w:r w:rsidRPr="006441EB">
        <w:rPr>
          <w:spacing w:val="-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на</w:t>
      </w:r>
      <w:r w:rsidRPr="006441EB">
        <w:rPr>
          <w:spacing w:val="3"/>
          <w:sz w:val="24"/>
          <w:lang w:val="ru-RU"/>
        </w:rPr>
        <w:t xml:space="preserve"> </w:t>
      </w:r>
      <w:r w:rsidRPr="006441EB">
        <w:rPr>
          <w:i/>
          <w:sz w:val="24"/>
          <w:lang w:val="ru-RU"/>
        </w:rPr>
        <w:t>ценностном,</w:t>
      </w:r>
      <w:r w:rsidRPr="006441EB">
        <w:rPr>
          <w:i/>
          <w:spacing w:val="-1"/>
          <w:sz w:val="24"/>
          <w:lang w:val="ru-RU"/>
        </w:rPr>
        <w:t xml:space="preserve"> </w:t>
      </w:r>
      <w:r w:rsidRPr="006441EB">
        <w:rPr>
          <w:i/>
          <w:sz w:val="24"/>
          <w:lang w:val="ru-RU"/>
        </w:rPr>
        <w:t>когнитивном</w:t>
      </w:r>
      <w:r w:rsidRPr="006441EB">
        <w:rPr>
          <w:i/>
          <w:spacing w:val="-3"/>
          <w:sz w:val="24"/>
          <w:lang w:val="ru-RU"/>
        </w:rPr>
        <w:t xml:space="preserve"> </w:t>
      </w:r>
      <w:r w:rsidRPr="006441EB">
        <w:rPr>
          <w:i/>
          <w:sz w:val="24"/>
          <w:lang w:val="ru-RU"/>
        </w:rPr>
        <w:t>и</w:t>
      </w:r>
      <w:r w:rsidRPr="006441EB">
        <w:rPr>
          <w:i/>
          <w:spacing w:val="-1"/>
          <w:sz w:val="24"/>
          <w:lang w:val="ru-RU"/>
        </w:rPr>
        <w:t xml:space="preserve"> </w:t>
      </w:r>
      <w:r w:rsidRPr="006441EB">
        <w:rPr>
          <w:i/>
          <w:sz w:val="24"/>
          <w:lang w:val="ru-RU"/>
        </w:rPr>
        <w:t>прагматическом</w:t>
      </w:r>
      <w:r w:rsidRPr="006441EB">
        <w:rPr>
          <w:i/>
          <w:spacing w:val="-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уровнях</w:t>
      </w:r>
      <w:r w:rsidRPr="006441EB">
        <w:rPr>
          <w:spacing w:val="-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и,</w:t>
      </w:r>
      <w:r w:rsidRPr="006441EB">
        <w:rPr>
          <w:spacing w:val="-2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соответственно,</w:t>
      </w:r>
    </w:p>
    <w:p w14:paraId="15934218" w14:textId="77777777" w:rsidR="004F144B" w:rsidRPr="006441EB" w:rsidRDefault="004F144B">
      <w:pPr>
        <w:spacing w:line="292" w:lineRule="auto"/>
        <w:rPr>
          <w:sz w:val="24"/>
          <w:lang w:val="ru-RU"/>
        </w:rPr>
        <w:sectPr w:rsidR="004F144B" w:rsidRPr="006441EB">
          <w:pgSz w:w="11900" w:h="16840"/>
          <w:pgMar w:top="800" w:right="560" w:bottom="280" w:left="560" w:header="720" w:footer="720" w:gutter="0"/>
          <w:cols w:space="720"/>
        </w:sectPr>
      </w:pPr>
    </w:p>
    <w:p w14:paraId="4D5B44FF" w14:textId="77777777" w:rsidR="004F144B" w:rsidRPr="006441EB" w:rsidRDefault="006441EB">
      <w:pPr>
        <w:pStyle w:val="a3"/>
        <w:spacing w:before="62" w:line="292" w:lineRule="auto"/>
        <w:ind w:right="654" w:firstLine="0"/>
        <w:rPr>
          <w:lang w:val="ru-RU"/>
        </w:rPr>
      </w:pPr>
      <w:r w:rsidRPr="006441EB">
        <w:rPr>
          <w:lang w:val="ru-RU"/>
        </w:rPr>
        <w:lastRenderedPageBreak/>
        <w:t>воплощаются в личностных, метапредметных/</w:t>
      </w:r>
      <w:proofErr w:type="spellStart"/>
      <w:r w:rsidRPr="006441EB">
        <w:rPr>
          <w:lang w:val="ru-RU"/>
        </w:rPr>
        <w:t>общеучебных</w:t>
      </w:r>
      <w:proofErr w:type="spellEnd"/>
      <w:r w:rsidRPr="006441EB">
        <w:rPr>
          <w:lang w:val="ru-RU"/>
        </w:rPr>
        <w:t>/универсальных и предметных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результатах обучения. А иностранные языки признаются средством общения и ценным ресурсом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личности для самореализации и социальной адаптации; инструментом развития умений поиска</w:t>
      </w:r>
      <w:r w:rsidRPr="006441EB">
        <w:rPr>
          <w:lang w:val="ru-RU"/>
        </w:rPr>
        <w:t>,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обработки и использования информации в познавательных целях, одним из средств воспитания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качеств гражданина, патриота; развития национального самосознания, стремления к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взаимопониманию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между людьми разных стран.</w:t>
      </w:r>
    </w:p>
    <w:p w14:paraId="4172BFE8" w14:textId="77777777" w:rsidR="004F144B" w:rsidRPr="006441EB" w:rsidRDefault="006441EB">
      <w:pPr>
        <w:pStyle w:val="a3"/>
        <w:spacing w:before="116" w:line="292" w:lineRule="auto"/>
        <w:ind w:right="628"/>
        <w:rPr>
          <w:lang w:val="ru-RU"/>
        </w:rPr>
      </w:pPr>
      <w:r w:rsidRPr="006441EB">
        <w:rPr>
          <w:lang w:val="ru-RU"/>
        </w:rPr>
        <w:t xml:space="preserve">На прагматическом уровне </w:t>
      </w:r>
      <w:r w:rsidRPr="006441EB">
        <w:rPr>
          <w:b/>
          <w:i/>
          <w:lang w:val="ru-RU"/>
        </w:rPr>
        <w:t>целью иноязычного</w:t>
      </w:r>
      <w:r w:rsidRPr="006441EB">
        <w:rPr>
          <w:b/>
          <w:i/>
          <w:lang w:val="ru-RU"/>
        </w:rPr>
        <w:t xml:space="preserve"> образования </w:t>
      </w:r>
      <w:r w:rsidRPr="006441EB">
        <w:rPr>
          <w:lang w:val="ru-RU"/>
        </w:rPr>
        <w:t>провозглашено формирование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коммуникативной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компетенции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обучающихся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в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единстве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таких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её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составляющих,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как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речевая,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языковая,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социокультурная, компенсаторная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компетенции:</w:t>
      </w:r>
    </w:p>
    <w:p w14:paraId="6A38F5E1" w14:textId="77777777" w:rsidR="004F144B" w:rsidRPr="006441EB" w:rsidRDefault="006441EB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162" w:firstLine="180"/>
        <w:rPr>
          <w:sz w:val="24"/>
          <w:lang w:val="ru-RU"/>
        </w:rPr>
      </w:pPr>
      <w:r w:rsidRPr="006441EB">
        <w:rPr>
          <w:i/>
          <w:sz w:val="24"/>
          <w:lang w:val="ru-RU"/>
        </w:rPr>
        <w:t xml:space="preserve">речевая компетенция </w:t>
      </w:r>
      <w:r w:rsidRPr="006441EB">
        <w:rPr>
          <w:sz w:val="24"/>
          <w:lang w:val="ru-RU"/>
        </w:rPr>
        <w:t>— развитие коммуникативных умений в четырёх основных в</w:t>
      </w:r>
      <w:r w:rsidRPr="006441EB">
        <w:rPr>
          <w:sz w:val="24"/>
          <w:lang w:val="ru-RU"/>
        </w:rPr>
        <w:t>идах речевой</w:t>
      </w:r>
      <w:r w:rsidRPr="006441EB">
        <w:rPr>
          <w:spacing w:val="-57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деятельности</w:t>
      </w:r>
      <w:r w:rsidRPr="006441EB">
        <w:rPr>
          <w:spacing w:val="-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(говорении, аудировании, чтении,</w:t>
      </w:r>
      <w:r w:rsidRPr="006441EB">
        <w:rPr>
          <w:spacing w:val="-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письме);</w:t>
      </w:r>
    </w:p>
    <w:p w14:paraId="263DA756" w14:textId="77777777" w:rsidR="004F144B" w:rsidRPr="006441EB" w:rsidRDefault="006441EB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786" w:firstLine="180"/>
        <w:rPr>
          <w:sz w:val="24"/>
          <w:lang w:val="ru-RU"/>
        </w:rPr>
      </w:pPr>
      <w:r w:rsidRPr="006441EB">
        <w:rPr>
          <w:i/>
          <w:sz w:val="24"/>
          <w:lang w:val="ru-RU"/>
        </w:rPr>
        <w:t xml:space="preserve">языковая компетенция </w:t>
      </w:r>
      <w:r w:rsidRPr="006441EB">
        <w:rPr>
          <w:sz w:val="24"/>
          <w:lang w:val="ru-RU"/>
        </w:rPr>
        <w:t>— овладение новыми языковыми средствами (фонетическими,</w:t>
      </w:r>
      <w:r w:rsidRPr="006441EB">
        <w:rPr>
          <w:spacing w:val="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sz w:val="24"/>
        </w:rPr>
        <w:t>c</w:t>
      </w:r>
      <w:r w:rsidRPr="006441EB">
        <w:rPr>
          <w:sz w:val="24"/>
          <w:lang w:val="ru-RU"/>
        </w:rPr>
        <w:t xml:space="preserve"> отобранными темами</w:t>
      </w:r>
      <w:r w:rsidRPr="006441EB">
        <w:rPr>
          <w:spacing w:val="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общения; освоение знаний о языковых явлениях изучаемого языка, разных способах выражения</w:t>
      </w:r>
      <w:r w:rsidRPr="006441EB">
        <w:rPr>
          <w:spacing w:val="-58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мысли</w:t>
      </w:r>
      <w:r w:rsidRPr="006441EB">
        <w:rPr>
          <w:spacing w:val="-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в</w:t>
      </w:r>
      <w:r w:rsidRPr="006441EB">
        <w:rPr>
          <w:spacing w:val="-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родном и иностранном языках;</w:t>
      </w:r>
    </w:p>
    <w:p w14:paraId="2649459E" w14:textId="77777777" w:rsidR="004F144B" w:rsidRPr="006441EB" w:rsidRDefault="006441EB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226" w:firstLine="180"/>
        <w:rPr>
          <w:sz w:val="24"/>
          <w:lang w:val="ru-RU"/>
        </w:rPr>
      </w:pPr>
      <w:r w:rsidRPr="006441EB">
        <w:rPr>
          <w:i/>
          <w:sz w:val="24"/>
          <w:lang w:val="ru-RU"/>
        </w:rPr>
        <w:t xml:space="preserve">социокультурная/межкультурная компетенция </w:t>
      </w:r>
      <w:r w:rsidRPr="006441EB">
        <w:rPr>
          <w:sz w:val="24"/>
          <w:lang w:val="ru-RU"/>
        </w:rPr>
        <w:t>— приобщение к культуре, традициям реалиям</w:t>
      </w:r>
      <w:r w:rsidRPr="006441EB">
        <w:rPr>
          <w:spacing w:val="-57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 xml:space="preserve">стран/страны изучаемого языка в рамках тем и </w:t>
      </w:r>
      <w:r w:rsidRPr="006441EB">
        <w:rPr>
          <w:sz w:val="24"/>
          <w:lang w:val="ru-RU"/>
        </w:rPr>
        <w:t>ситуаций общения, отвечающих опыту, интересам,</w:t>
      </w:r>
      <w:r w:rsidRPr="006441EB">
        <w:rPr>
          <w:spacing w:val="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психологическим особенностям учащихся основной школы на разных её этапах; формирование</w:t>
      </w:r>
      <w:r w:rsidRPr="006441EB">
        <w:rPr>
          <w:spacing w:val="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умения</w:t>
      </w:r>
      <w:r w:rsidRPr="006441EB">
        <w:rPr>
          <w:spacing w:val="-2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представлять</w:t>
      </w:r>
      <w:r w:rsidRPr="006441EB">
        <w:rPr>
          <w:spacing w:val="-2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свою</w:t>
      </w:r>
      <w:r w:rsidRPr="006441EB">
        <w:rPr>
          <w:spacing w:val="-2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страну,</w:t>
      </w:r>
      <w:r w:rsidRPr="006441EB">
        <w:rPr>
          <w:spacing w:val="-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её</w:t>
      </w:r>
      <w:r w:rsidRPr="006441EB">
        <w:rPr>
          <w:spacing w:val="-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культуру</w:t>
      </w:r>
      <w:r w:rsidRPr="006441EB">
        <w:rPr>
          <w:spacing w:val="-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в</w:t>
      </w:r>
      <w:r w:rsidRPr="006441EB">
        <w:rPr>
          <w:spacing w:val="-2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условиях</w:t>
      </w:r>
      <w:r w:rsidRPr="006441EB">
        <w:rPr>
          <w:spacing w:val="-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межкультурного</w:t>
      </w:r>
      <w:r w:rsidRPr="006441EB">
        <w:rPr>
          <w:spacing w:val="-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общения;</w:t>
      </w:r>
    </w:p>
    <w:p w14:paraId="64007ACA" w14:textId="77777777" w:rsidR="004F144B" w:rsidRPr="006441EB" w:rsidRDefault="006441EB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117" w:firstLine="180"/>
        <w:rPr>
          <w:sz w:val="24"/>
          <w:lang w:val="ru-RU"/>
        </w:rPr>
      </w:pPr>
      <w:r w:rsidRPr="006441EB">
        <w:rPr>
          <w:i/>
          <w:sz w:val="24"/>
          <w:lang w:val="ru-RU"/>
        </w:rPr>
        <w:t xml:space="preserve">компенсаторная компетенция </w:t>
      </w:r>
      <w:r w:rsidRPr="006441EB">
        <w:rPr>
          <w:sz w:val="24"/>
          <w:lang w:val="ru-RU"/>
        </w:rPr>
        <w:t>— развитие умений выходить из положения в условиях дефицита</w:t>
      </w:r>
      <w:r w:rsidRPr="006441EB">
        <w:rPr>
          <w:spacing w:val="-57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языковых</w:t>
      </w:r>
      <w:r w:rsidRPr="006441EB">
        <w:rPr>
          <w:spacing w:val="-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средств</w:t>
      </w:r>
      <w:r w:rsidRPr="006441EB">
        <w:rPr>
          <w:spacing w:val="-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при получении и</w:t>
      </w:r>
      <w:r w:rsidRPr="006441EB">
        <w:rPr>
          <w:spacing w:val="-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передаче информации.</w:t>
      </w:r>
    </w:p>
    <w:p w14:paraId="017380A9" w14:textId="77777777" w:rsidR="004F144B" w:rsidRPr="006441EB" w:rsidRDefault="006441EB">
      <w:pPr>
        <w:pStyle w:val="a3"/>
        <w:spacing w:before="111" w:line="292" w:lineRule="auto"/>
        <w:ind w:right="955"/>
        <w:rPr>
          <w:lang w:val="ru-RU"/>
        </w:rPr>
      </w:pPr>
      <w:r w:rsidRPr="006441EB">
        <w:rPr>
          <w:lang w:val="ru-RU"/>
        </w:rPr>
        <w:t>Наряду с иноязычной коммуникативной компетенцией средствами иностранного языка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 xml:space="preserve">формируются </w:t>
      </w:r>
      <w:r w:rsidRPr="006441EB">
        <w:rPr>
          <w:i/>
          <w:lang w:val="ru-RU"/>
        </w:rPr>
        <w:t>ключевые универсальные у</w:t>
      </w:r>
      <w:r w:rsidRPr="006441EB">
        <w:rPr>
          <w:i/>
          <w:lang w:val="ru-RU"/>
        </w:rPr>
        <w:t>чебные компетенции</w:t>
      </w:r>
      <w:r w:rsidRPr="006441EB">
        <w:rPr>
          <w:lang w:val="ru-RU"/>
        </w:rPr>
        <w:t>, включающие образовательную,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ценностно-ориентационную, общекультурную, учебно-познавательную, информационную,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социально-трудовую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компетенцию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личностного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самосовершенствования.</w:t>
      </w:r>
    </w:p>
    <w:p w14:paraId="471B8EBD" w14:textId="77777777" w:rsidR="004F144B" w:rsidRPr="006441EB" w:rsidRDefault="006441EB">
      <w:pPr>
        <w:pStyle w:val="a3"/>
        <w:spacing w:before="118" w:line="292" w:lineRule="auto"/>
        <w:ind w:right="493"/>
        <w:rPr>
          <w:lang w:val="ru-RU"/>
        </w:rPr>
      </w:pPr>
      <w:r w:rsidRPr="006441EB">
        <w:rPr>
          <w:lang w:val="ru-RU"/>
        </w:rPr>
        <w:t>В соответствии с личностно ориентированной парадигмой образ</w:t>
      </w:r>
      <w:r w:rsidRPr="006441EB">
        <w:rPr>
          <w:lang w:val="ru-RU"/>
        </w:rPr>
        <w:t>ования основными подходами к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 xml:space="preserve">обучению </w:t>
      </w:r>
      <w:r w:rsidRPr="006441EB">
        <w:rPr>
          <w:i/>
          <w:lang w:val="ru-RU"/>
        </w:rPr>
        <w:t xml:space="preserve">иностранным языкам </w:t>
      </w:r>
      <w:r w:rsidRPr="006441EB">
        <w:rPr>
          <w:lang w:val="ru-RU"/>
        </w:rPr>
        <w:t>признаются компетентностный, системно-деятельностный,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межкультурный и коммуникативно-когнитивный. Совокупность перечисленных подходов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 xml:space="preserve">предполагает возможность реализовать поставленные цели, добиться </w:t>
      </w:r>
      <w:r w:rsidRPr="006441EB">
        <w:rPr>
          <w:lang w:val="ru-RU"/>
        </w:rPr>
        <w:t>достижения планируемых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результатов в рамках содержания, отобранного для основной школы, использования новых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педагогических технологий (дифференциация, индивидуализация, проектная деятельность и др.) и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использования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современных средств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обучения.</w:t>
      </w:r>
    </w:p>
    <w:p w14:paraId="073FBD1C" w14:textId="77777777" w:rsidR="004F144B" w:rsidRPr="006441EB" w:rsidRDefault="006441EB">
      <w:pPr>
        <w:pStyle w:val="1"/>
        <w:spacing w:before="188"/>
        <w:rPr>
          <w:lang w:val="ru-RU"/>
        </w:rPr>
      </w:pPr>
      <w:r w:rsidRPr="006441EB">
        <w:rPr>
          <w:lang w:val="ru-RU"/>
        </w:rPr>
        <w:t>МЕСТО</w:t>
      </w:r>
      <w:r w:rsidRPr="006441EB">
        <w:rPr>
          <w:spacing w:val="-6"/>
          <w:lang w:val="ru-RU"/>
        </w:rPr>
        <w:t xml:space="preserve"> </w:t>
      </w:r>
      <w:r w:rsidRPr="006441EB">
        <w:rPr>
          <w:lang w:val="ru-RU"/>
        </w:rPr>
        <w:t>УЧЕБНОГО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ПРЕДМЕТА</w:t>
      </w:r>
      <w:r w:rsidRPr="006441EB">
        <w:rPr>
          <w:spacing w:val="-6"/>
          <w:lang w:val="ru-RU"/>
        </w:rPr>
        <w:t xml:space="preserve"> </w:t>
      </w:r>
      <w:r w:rsidRPr="006441EB">
        <w:rPr>
          <w:lang w:val="ru-RU"/>
        </w:rPr>
        <w:t>В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УЧЕБНОМ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ПЛАНЕ</w:t>
      </w:r>
    </w:p>
    <w:p w14:paraId="33468EF3" w14:textId="77777777" w:rsidR="004F144B" w:rsidRPr="006441EB" w:rsidRDefault="006441EB">
      <w:pPr>
        <w:spacing w:before="60"/>
        <w:ind w:left="106"/>
        <w:rPr>
          <w:b/>
          <w:sz w:val="24"/>
          <w:lang w:val="ru-RU"/>
        </w:rPr>
      </w:pPr>
      <w:r w:rsidRPr="006441EB">
        <w:rPr>
          <w:b/>
          <w:sz w:val="24"/>
          <w:lang w:val="ru-RU"/>
        </w:rPr>
        <w:t>«ИНОСТРАННЫЙ</w:t>
      </w:r>
      <w:r w:rsidRPr="006441EB">
        <w:rPr>
          <w:b/>
          <w:spacing w:val="-9"/>
          <w:sz w:val="24"/>
          <w:lang w:val="ru-RU"/>
        </w:rPr>
        <w:t xml:space="preserve"> </w:t>
      </w:r>
      <w:r w:rsidRPr="006441EB">
        <w:rPr>
          <w:b/>
          <w:sz w:val="24"/>
          <w:lang w:val="ru-RU"/>
        </w:rPr>
        <w:t>(АНГЛИЙСКИЙ)</w:t>
      </w:r>
      <w:r w:rsidRPr="006441EB">
        <w:rPr>
          <w:b/>
          <w:spacing w:val="-8"/>
          <w:sz w:val="24"/>
          <w:lang w:val="ru-RU"/>
        </w:rPr>
        <w:t xml:space="preserve"> </w:t>
      </w:r>
      <w:r w:rsidRPr="006441EB">
        <w:rPr>
          <w:b/>
          <w:sz w:val="24"/>
          <w:lang w:val="ru-RU"/>
        </w:rPr>
        <w:t>ЯЗЫК»</w:t>
      </w:r>
    </w:p>
    <w:p w14:paraId="34E6C776" w14:textId="77777777" w:rsidR="004F144B" w:rsidRPr="006441EB" w:rsidRDefault="006441EB">
      <w:pPr>
        <w:pStyle w:val="a3"/>
        <w:spacing w:before="156" w:line="292" w:lineRule="auto"/>
        <w:ind w:right="227"/>
        <w:rPr>
          <w:lang w:val="ru-RU"/>
        </w:rPr>
      </w:pPr>
      <w:r w:rsidRPr="006441EB">
        <w:rPr>
          <w:lang w:val="ru-RU"/>
        </w:rPr>
        <w:t>Обязательный учебный предмет «Иностранный язык» входит в предметную область «Иностранные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языки» и изучается обязательно со 2-го по 11-ый класс. На изучение иностранного языка в 6 классе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отве</w:t>
      </w:r>
      <w:r w:rsidRPr="006441EB">
        <w:rPr>
          <w:lang w:val="ru-RU"/>
        </w:rPr>
        <w:t>дено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102 учебных часа, по 3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часа в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неделю.</w:t>
      </w:r>
    </w:p>
    <w:p w14:paraId="147EC2C7" w14:textId="77777777" w:rsidR="004F144B" w:rsidRPr="006441EB" w:rsidRDefault="004F144B">
      <w:pPr>
        <w:spacing w:line="292" w:lineRule="auto"/>
        <w:rPr>
          <w:lang w:val="ru-RU"/>
        </w:rPr>
        <w:sectPr w:rsidR="004F144B" w:rsidRPr="006441EB">
          <w:pgSz w:w="11900" w:h="16840"/>
          <w:pgMar w:top="500" w:right="560" w:bottom="280" w:left="560" w:header="720" w:footer="720" w:gutter="0"/>
          <w:cols w:space="720"/>
        </w:sectPr>
      </w:pPr>
    </w:p>
    <w:p w14:paraId="5E02F5A7" w14:textId="77777777" w:rsidR="004F144B" w:rsidRPr="006441EB" w:rsidRDefault="006441EB">
      <w:pPr>
        <w:pStyle w:val="1"/>
        <w:rPr>
          <w:lang w:val="ru-RU"/>
        </w:rPr>
      </w:pPr>
      <w:r w:rsidRPr="006441EB">
        <w:rPr>
          <w:lang w:val="ru-RU"/>
        </w:rPr>
        <w:lastRenderedPageBreak/>
        <w:t>СОДЕРЖАНИЕ</w:t>
      </w:r>
      <w:r w:rsidRPr="006441EB">
        <w:rPr>
          <w:spacing w:val="-8"/>
          <w:lang w:val="ru-RU"/>
        </w:rPr>
        <w:t xml:space="preserve"> </w:t>
      </w:r>
      <w:r w:rsidRPr="006441EB">
        <w:rPr>
          <w:lang w:val="ru-RU"/>
        </w:rPr>
        <w:t>УЧЕБНОГО</w:t>
      </w:r>
      <w:r w:rsidRPr="006441EB">
        <w:rPr>
          <w:spacing w:val="-8"/>
          <w:lang w:val="ru-RU"/>
        </w:rPr>
        <w:t xml:space="preserve"> </w:t>
      </w:r>
      <w:r w:rsidRPr="006441EB">
        <w:rPr>
          <w:lang w:val="ru-RU"/>
        </w:rPr>
        <w:t>ПРЕДМЕТА</w:t>
      </w:r>
    </w:p>
    <w:p w14:paraId="3296EBB3" w14:textId="77777777" w:rsidR="004F144B" w:rsidRPr="006441EB" w:rsidRDefault="006441EB">
      <w:pPr>
        <w:pStyle w:val="a3"/>
        <w:ind w:left="0" w:firstLine="0"/>
        <w:rPr>
          <w:b/>
          <w:sz w:val="8"/>
          <w:lang w:val="ru-RU"/>
        </w:rPr>
      </w:pPr>
      <w:r>
        <w:pict w14:anchorId="57B8E70B"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62DCF84F" w14:textId="77777777" w:rsidR="004F144B" w:rsidRPr="006441EB" w:rsidRDefault="006441EB">
      <w:pPr>
        <w:spacing w:before="208"/>
        <w:ind w:left="286"/>
        <w:rPr>
          <w:b/>
          <w:sz w:val="24"/>
          <w:lang w:val="ru-RU"/>
        </w:rPr>
      </w:pPr>
      <w:r w:rsidRPr="006441EB">
        <w:rPr>
          <w:b/>
          <w:sz w:val="24"/>
          <w:lang w:val="ru-RU"/>
        </w:rPr>
        <w:t>КОММУНИКАТИВНЫЕ</w:t>
      </w:r>
      <w:r w:rsidRPr="006441EB">
        <w:rPr>
          <w:b/>
          <w:spacing w:val="-10"/>
          <w:sz w:val="24"/>
          <w:lang w:val="ru-RU"/>
        </w:rPr>
        <w:t xml:space="preserve"> </w:t>
      </w:r>
      <w:r w:rsidRPr="006441EB">
        <w:rPr>
          <w:b/>
          <w:sz w:val="24"/>
          <w:lang w:val="ru-RU"/>
        </w:rPr>
        <w:t>УМЕНИЯ</w:t>
      </w:r>
    </w:p>
    <w:p w14:paraId="522ED713" w14:textId="77777777" w:rsidR="004F144B" w:rsidRPr="006441EB" w:rsidRDefault="006441EB">
      <w:pPr>
        <w:pStyle w:val="a3"/>
        <w:spacing w:before="60" w:line="292" w:lineRule="auto"/>
        <w:ind w:right="1230"/>
        <w:rPr>
          <w:lang w:val="ru-RU"/>
        </w:rPr>
      </w:pPr>
      <w:r w:rsidRPr="006441EB">
        <w:rPr>
          <w:lang w:val="ru-RU"/>
        </w:rPr>
        <w:t>Формирование умения общаться в устной и письменной форме, используя рецептивные и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продуктивные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виды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речевой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деятельности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в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рамках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тематического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с</w:t>
      </w:r>
      <w:r w:rsidRPr="006441EB">
        <w:rPr>
          <w:lang w:val="ru-RU"/>
        </w:rPr>
        <w:t>одержания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речи.</w:t>
      </w:r>
    </w:p>
    <w:p w14:paraId="69FDCEB7" w14:textId="77777777" w:rsidR="004F144B" w:rsidRPr="006441EB" w:rsidRDefault="006441EB">
      <w:pPr>
        <w:pStyle w:val="a3"/>
        <w:spacing w:line="292" w:lineRule="auto"/>
        <w:ind w:right="226"/>
        <w:rPr>
          <w:lang w:val="ru-RU"/>
        </w:rPr>
      </w:pPr>
      <w:r w:rsidRPr="006441EB">
        <w:rPr>
          <w:lang w:val="ru-RU"/>
        </w:rPr>
        <w:t>Взаимоотношения в семье и с друзьями. Семейные праздники. Внешность и характер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человека/литературного персонажа. Досуг и увлечения/хобби современного подростка (чтение, кино,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театр,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спорт).</w:t>
      </w:r>
    </w:p>
    <w:p w14:paraId="48F02204" w14:textId="77777777" w:rsidR="004F144B" w:rsidRPr="006441EB" w:rsidRDefault="006441EB">
      <w:pPr>
        <w:pStyle w:val="a3"/>
        <w:spacing w:line="292" w:lineRule="auto"/>
        <w:ind w:left="286" w:right="1933" w:firstLine="0"/>
        <w:rPr>
          <w:lang w:val="ru-RU"/>
        </w:rPr>
      </w:pPr>
      <w:r w:rsidRPr="006441EB">
        <w:rPr>
          <w:lang w:val="ru-RU"/>
        </w:rPr>
        <w:t>Здоровый образ жизни: режим труда и отдыха, фитнес, сбалансированное питание.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Покупки: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одежда, обувь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и продукты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питания.</w:t>
      </w:r>
    </w:p>
    <w:p w14:paraId="3F55BDA2" w14:textId="77777777" w:rsidR="004F144B" w:rsidRPr="006441EB" w:rsidRDefault="006441EB">
      <w:pPr>
        <w:pStyle w:val="a3"/>
        <w:spacing w:line="292" w:lineRule="auto"/>
        <w:ind w:right="628"/>
        <w:rPr>
          <w:lang w:val="ru-RU"/>
        </w:rPr>
      </w:pPr>
      <w:r w:rsidRPr="006441EB">
        <w:rPr>
          <w:lang w:val="ru-RU"/>
        </w:rPr>
        <w:t>Школа,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школьная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жизнь,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школьная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форма,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изучаемые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предметы,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любимый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предмет,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правила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поведения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в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школе.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Переписка с зарубежными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сверстниками.</w:t>
      </w:r>
    </w:p>
    <w:p w14:paraId="5758C2F2" w14:textId="77777777" w:rsidR="004F144B" w:rsidRPr="006441EB" w:rsidRDefault="006441EB">
      <w:pPr>
        <w:pStyle w:val="a3"/>
        <w:spacing w:line="292" w:lineRule="auto"/>
        <w:ind w:right="1115"/>
        <w:rPr>
          <w:lang w:val="ru-RU"/>
        </w:rPr>
      </w:pPr>
      <w:r w:rsidRPr="006441EB">
        <w:rPr>
          <w:lang w:val="ru-RU"/>
        </w:rPr>
        <w:t>Переписка с зарубежными сверстниками. Каникулы в различное время года. Виды отдыха.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Путешествия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по России и зарубежным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странам.</w:t>
      </w:r>
    </w:p>
    <w:p w14:paraId="033BA89E" w14:textId="77777777" w:rsidR="004F144B" w:rsidRPr="006441EB" w:rsidRDefault="006441EB">
      <w:pPr>
        <w:pStyle w:val="a3"/>
        <w:spacing w:line="292" w:lineRule="auto"/>
        <w:ind w:right="705"/>
        <w:rPr>
          <w:lang w:val="ru-RU"/>
        </w:rPr>
      </w:pPr>
      <w:r w:rsidRPr="006441EB">
        <w:rPr>
          <w:lang w:val="ru-RU"/>
        </w:rPr>
        <w:t>Природа: дикие и домашние животные. Климат, погода. Жизнь в городе и сельской местности.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О</w:t>
      </w:r>
      <w:r w:rsidRPr="006441EB">
        <w:rPr>
          <w:lang w:val="ru-RU"/>
        </w:rPr>
        <w:t>писание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родного города/села. Транспорт.</w:t>
      </w:r>
    </w:p>
    <w:p w14:paraId="22C05BB0" w14:textId="77777777" w:rsidR="004F144B" w:rsidRPr="006441EB" w:rsidRDefault="006441EB">
      <w:pPr>
        <w:pStyle w:val="a3"/>
        <w:spacing w:line="292" w:lineRule="auto"/>
        <w:ind w:right="320"/>
        <w:rPr>
          <w:lang w:val="ru-RU"/>
        </w:rPr>
      </w:pPr>
      <w:r w:rsidRPr="006441EB">
        <w:rPr>
          <w:lang w:val="ru-RU"/>
        </w:rPr>
        <w:t>Родная страна и страна/страны изучаемого языка. Их географическое положение, столицы,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население; официальные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языки, достопримечательности, культурные особенности (национальные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праздники,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традиции, обычаи).</w:t>
      </w:r>
    </w:p>
    <w:p w14:paraId="488A41CF" w14:textId="77777777" w:rsidR="004F144B" w:rsidRPr="006441EB" w:rsidRDefault="006441EB">
      <w:pPr>
        <w:pStyle w:val="a3"/>
        <w:spacing w:line="274" w:lineRule="exact"/>
        <w:ind w:left="286" w:firstLine="0"/>
        <w:rPr>
          <w:lang w:val="ru-RU"/>
        </w:rPr>
      </w:pPr>
      <w:r w:rsidRPr="006441EB">
        <w:rPr>
          <w:lang w:val="ru-RU"/>
        </w:rPr>
        <w:t>Выдающиеся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люди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родной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страны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страны/стран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изучаемого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языка: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писатели,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поэты,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учёные.</w:t>
      </w:r>
    </w:p>
    <w:p w14:paraId="7B0B8EFE" w14:textId="77777777" w:rsidR="004F144B" w:rsidRPr="006441EB" w:rsidRDefault="006441EB">
      <w:pPr>
        <w:pStyle w:val="2"/>
        <w:spacing w:before="172"/>
        <w:rPr>
          <w:lang w:val="ru-RU"/>
        </w:rPr>
      </w:pPr>
      <w:r w:rsidRPr="006441EB">
        <w:rPr>
          <w:lang w:val="ru-RU"/>
        </w:rPr>
        <w:t>Говорение</w:t>
      </w:r>
    </w:p>
    <w:p w14:paraId="05799C97" w14:textId="77777777" w:rsidR="004F144B" w:rsidRPr="006441EB" w:rsidRDefault="006441EB">
      <w:pPr>
        <w:spacing w:before="60"/>
        <w:ind w:left="286"/>
        <w:rPr>
          <w:sz w:val="24"/>
          <w:lang w:val="ru-RU"/>
        </w:rPr>
      </w:pPr>
      <w:r w:rsidRPr="006441EB">
        <w:rPr>
          <w:sz w:val="24"/>
          <w:lang w:val="ru-RU"/>
        </w:rPr>
        <w:t>Развитие</w:t>
      </w:r>
      <w:r w:rsidRPr="006441EB">
        <w:rPr>
          <w:spacing w:val="-4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коммуникативных</w:t>
      </w:r>
      <w:r w:rsidRPr="006441EB">
        <w:rPr>
          <w:spacing w:val="-4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умений</w:t>
      </w:r>
      <w:r w:rsidRPr="006441EB">
        <w:rPr>
          <w:spacing w:val="-4"/>
          <w:sz w:val="24"/>
          <w:lang w:val="ru-RU"/>
        </w:rPr>
        <w:t xml:space="preserve"> </w:t>
      </w:r>
      <w:r w:rsidRPr="006441EB">
        <w:rPr>
          <w:b/>
          <w:i/>
          <w:sz w:val="24"/>
          <w:lang w:val="ru-RU"/>
        </w:rPr>
        <w:t>диалогической</w:t>
      </w:r>
      <w:r w:rsidRPr="006441EB">
        <w:rPr>
          <w:b/>
          <w:i/>
          <w:spacing w:val="-5"/>
          <w:sz w:val="24"/>
          <w:lang w:val="ru-RU"/>
        </w:rPr>
        <w:t xml:space="preserve"> </w:t>
      </w:r>
      <w:r w:rsidRPr="006441EB">
        <w:rPr>
          <w:b/>
          <w:i/>
          <w:sz w:val="24"/>
          <w:lang w:val="ru-RU"/>
        </w:rPr>
        <w:t>речи</w:t>
      </w:r>
      <w:r w:rsidRPr="006441EB">
        <w:rPr>
          <w:sz w:val="24"/>
          <w:lang w:val="ru-RU"/>
        </w:rPr>
        <w:t>,</w:t>
      </w:r>
      <w:r w:rsidRPr="006441EB">
        <w:rPr>
          <w:spacing w:val="-4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а</w:t>
      </w:r>
      <w:r w:rsidRPr="006441EB">
        <w:rPr>
          <w:spacing w:val="-4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именно</w:t>
      </w:r>
      <w:r w:rsidRPr="006441EB">
        <w:rPr>
          <w:spacing w:val="-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умений</w:t>
      </w:r>
      <w:r w:rsidRPr="006441EB">
        <w:rPr>
          <w:spacing w:val="-4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вести:</w:t>
      </w:r>
    </w:p>
    <w:p w14:paraId="2578F924" w14:textId="77777777" w:rsidR="004F144B" w:rsidRPr="006441EB" w:rsidRDefault="006441EB">
      <w:pPr>
        <w:pStyle w:val="a3"/>
        <w:spacing w:before="60" w:line="292" w:lineRule="auto"/>
        <w:ind w:right="628"/>
        <w:rPr>
          <w:lang w:val="ru-RU"/>
        </w:rPr>
      </w:pPr>
      <w:r w:rsidRPr="006441EB">
        <w:rPr>
          <w:i/>
          <w:lang w:val="ru-RU"/>
        </w:rPr>
        <w:t xml:space="preserve">диалог этикетного характера: </w:t>
      </w:r>
      <w:r w:rsidRPr="006441EB">
        <w:rPr>
          <w:lang w:val="ru-RU"/>
        </w:rPr>
        <w:t>начинать, поддерживать и заканчивать разговор, вежливо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переспрашивать; поздравлять с праздником, выражать пожелания и вежливо реагировать на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поздравление;</w:t>
      </w:r>
      <w:r w:rsidRPr="006441EB">
        <w:rPr>
          <w:spacing w:val="-8"/>
          <w:lang w:val="ru-RU"/>
        </w:rPr>
        <w:t xml:space="preserve"> </w:t>
      </w:r>
      <w:r w:rsidRPr="006441EB">
        <w:rPr>
          <w:lang w:val="ru-RU"/>
        </w:rPr>
        <w:t>выражать</w:t>
      </w:r>
      <w:r w:rsidRPr="006441EB">
        <w:rPr>
          <w:spacing w:val="-7"/>
          <w:lang w:val="ru-RU"/>
        </w:rPr>
        <w:t xml:space="preserve"> </w:t>
      </w:r>
      <w:r w:rsidRPr="006441EB">
        <w:rPr>
          <w:lang w:val="ru-RU"/>
        </w:rPr>
        <w:t>благодарность;</w:t>
      </w:r>
      <w:r w:rsidRPr="006441EB">
        <w:rPr>
          <w:spacing w:val="-7"/>
          <w:lang w:val="ru-RU"/>
        </w:rPr>
        <w:t xml:space="preserve"> </w:t>
      </w:r>
      <w:r w:rsidRPr="006441EB">
        <w:rPr>
          <w:lang w:val="ru-RU"/>
        </w:rPr>
        <w:t>вежливо</w:t>
      </w:r>
      <w:r w:rsidRPr="006441EB">
        <w:rPr>
          <w:spacing w:val="-6"/>
          <w:lang w:val="ru-RU"/>
        </w:rPr>
        <w:t xml:space="preserve"> </w:t>
      </w:r>
      <w:r w:rsidRPr="006441EB">
        <w:rPr>
          <w:lang w:val="ru-RU"/>
        </w:rPr>
        <w:t>соглашаться</w:t>
      </w:r>
      <w:r w:rsidRPr="006441EB">
        <w:rPr>
          <w:spacing w:val="-7"/>
          <w:lang w:val="ru-RU"/>
        </w:rPr>
        <w:t xml:space="preserve"> </w:t>
      </w:r>
      <w:r w:rsidRPr="006441EB">
        <w:rPr>
          <w:lang w:val="ru-RU"/>
        </w:rPr>
        <w:t>на</w:t>
      </w:r>
      <w:r w:rsidRPr="006441EB">
        <w:rPr>
          <w:spacing w:val="-7"/>
          <w:lang w:val="ru-RU"/>
        </w:rPr>
        <w:t xml:space="preserve"> </w:t>
      </w:r>
      <w:r w:rsidRPr="006441EB">
        <w:rPr>
          <w:lang w:val="ru-RU"/>
        </w:rPr>
        <w:t>предложение/отказываться</w:t>
      </w:r>
      <w:r w:rsidRPr="006441EB">
        <w:rPr>
          <w:spacing w:val="-7"/>
          <w:lang w:val="ru-RU"/>
        </w:rPr>
        <w:t xml:space="preserve"> </w:t>
      </w:r>
      <w:r w:rsidRPr="006441EB">
        <w:rPr>
          <w:lang w:val="ru-RU"/>
        </w:rPr>
        <w:t>от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предложения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собеседника;</w:t>
      </w:r>
    </w:p>
    <w:p w14:paraId="2CFA9AF8" w14:textId="77777777" w:rsidR="004F144B" w:rsidRPr="006441EB" w:rsidRDefault="006441EB">
      <w:pPr>
        <w:pStyle w:val="a3"/>
        <w:spacing w:line="292" w:lineRule="auto"/>
        <w:ind w:right="490"/>
        <w:jc w:val="both"/>
        <w:rPr>
          <w:lang w:val="ru-RU"/>
        </w:rPr>
      </w:pPr>
      <w:r w:rsidRPr="006441EB">
        <w:rPr>
          <w:i/>
          <w:lang w:val="ru-RU"/>
        </w:rPr>
        <w:t>д</w:t>
      </w:r>
      <w:r w:rsidRPr="006441EB">
        <w:rPr>
          <w:i/>
          <w:lang w:val="ru-RU"/>
        </w:rPr>
        <w:t xml:space="preserve">иалог — побуждение к действию: </w:t>
      </w:r>
      <w:r w:rsidRPr="006441EB">
        <w:rPr>
          <w:lang w:val="ru-RU"/>
        </w:rPr>
        <w:t>обращаться с просьбой, вежливо соглашаться/не соглашаться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выполнить просьбу; приглашать собеседника к совместной деятельности, вежливо соглашаться/не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соглашаться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на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предложение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собеседника,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объясняя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причину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своего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решения;</w:t>
      </w:r>
    </w:p>
    <w:p w14:paraId="2517DB1C" w14:textId="77777777" w:rsidR="004F144B" w:rsidRPr="006441EB" w:rsidRDefault="006441EB">
      <w:pPr>
        <w:pStyle w:val="a3"/>
        <w:spacing w:line="292" w:lineRule="auto"/>
        <w:ind w:right="930"/>
        <w:rPr>
          <w:lang w:val="ru-RU"/>
        </w:rPr>
      </w:pPr>
      <w:r w:rsidRPr="006441EB">
        <w:rPr>
          <w:i/>
          <w:lang w:val="ru-RU"/>
        </w:rPr>
        <w:t>ди</w:t>
      </w:r>
      <w:r w:rsidRPr="006441EB">
        <w:rPr>
          <w:i/>
          <w:lang w:val="ru-RU"/>
        </w:rPr>
        <w:t xml:space="preserve">алог </w:t>
      </w:r>
      <w:r w:rsidRPr="006441EB">
        <w:rPr>
          <w:lang w:val="ru-RU"/>
        </w:rPr>
        <w:t xml:space="preserve">— </w:t>
      </w:r>
      <w:r w:rsidRPr="006441EB">
        <w:rPr>
          <w:i/>
          <w:lang w:val="ru-RU"/>
        </w:rPr>
        <w:t xml:space="preserve">расспрос: </w:t>
      </w:r>
      <w:r w:rsidRPr="006441EB">
        <w:rPr>
          <w:lang w:val="ru-RU"/>
        </w:rPr>
        <w:t>сообщать фактическую информацию, отвечая на вопросы разных видов;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выражать своё отношение к обсуждаемым фактам и событиям; запрашивать интересующую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информацию;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переходить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с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позиции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спрашивающего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на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позицию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отвечающего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наоборот.</w:t>
      </w:r>
    </w:p>
    <w:p w14:paraId="1F3D91CC" w14:textId="77777777" w:rsidR="004F144B" w:rsidRPr="006441EB" w:rsidRDefault="006441EB">
      <w:pPr>
        <w:pStyle w:val="a3"/>
        <w:spacing w:line="292" w:lineRule="auto"/>
        <w:rPr>
          <w:lang w:val="ru-RU"/>
        </w:rPr>
      </w:pPr>
      <w:r w:rsidRPr="006441EB">
        <w:rPr>
          <w:lang w:val="ru-RU"/>
        </w:rPr>
        <w:t>Вышеперечисленные умения диалогической речи развиваются в стандартных ситуациях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неофициального общения в рамках тематического содержания речи с опорой на речевые ситуации,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ключевые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слова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и/или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иллюстрации,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фотографии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с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соблюдением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норм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речевого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этикета,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пр</w:t>
      </w:r>
      <w:r w:rsidRPr="006441EB">
        <w:rPr>
          <w:lang w:val="ru-RU"/>
        </w:rPr>
        <w:t>инятых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в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стране/странах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изучаемого языка.</w:t>
      </w:r>
    </w:p>
    <w:p w14:paraId="180F03AC" w14:textId="77777777" w:rsidR="004F144B" w:rsidRPr="006441EB" w:rsidRDefault="006441EB">
      <w:pPr>
        <w:pStyle w:val="a3"/>
        <w:spacing w:line="292" w:lineRule="auto"/>
        <w:ind w:left="286" w:right="3864" w:firstLine="0"/>
        <w:rPr>
          <w:lang w:val="ru-RU"/>
        </w:rPr>
      </w:pPr>
      <w:r w:rsidRPr="006441EB">
        <w:rPr>
          <w:lang w:val="ru-RU"/>
        </w:rPr>
        <w:t>Объём диалога — до 5 реплик со стороны каждого собеседника.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Развитие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коммуникативных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умений</w:t>
      </w:r>
      <w:r w:rsidRPr="006441EB">
        <w:rPr>
          <w:spacing w:val="-2"/>
          <w:lang w:val="ru-RU"/>
        </w:rPr>
        <w:t xml:space="preserve"> </w:t>
      </w:r>
      <w:r w:rsidRPr="006441EB">
        <w:rPr>
          <w:b/>
          <w:i/>
          <w:lang w:val="ru-RU"/>
        </w:rPr>
        <w:t>монологической</w:t>
      </w:r>
      <w:r w:rsidRPr="006441EB">
        <w:rPr>
          <w:b/>
          <w:i/>
          <w:spacing w:val="-3"/>
          <w:lang w:val="ru-RU"/>
        </w:rPr>
        <w:t xml:space="preserve"> </w:t>
      </w:r>
      <w:r w:rsidRPr="006441EB">
        <w:rPr>
          <w:b/>
          <w:i/>
          <w:lang w:val="ru-RU"/>
        </w:rPr>
        <w:t>речи</w:t>
      </w:r>
      <w:r w:rsidRPr="006441EB">
        <w:rPr>
          <w:lang w:val="ru-RU"/>
        </w:rPr>
        <w:t>:</w:t>
      </w:r>
    </w:p>
    <w:p w14:paraId="130C98AE" w14:textId="77777777" w:rsidR="004F144B" w:rsidRPr="006441EB" w:rsidRDefault="006441EB">
      <w:pPr>
        <w:pStyle w:val="a4"/>
        <w:numPr>
          <w:ilvl w:val="0"/>
          <w:numId w:val="7"/>
        </w:numPr>
        <w:tabs>
          <w:tab w:val="left" w:pos="547"/>
        </w:tabs>
        <w:spacing w:line="292" w:lineRule="auto"/>
        <w:ind w:right="1224" w:firstLine="180"/>
        <w:rPr>
          <w:sz w:val="24"/>
          <w:lang w:val="ru-RU"/>
        </w:rPr>
      </w:pPr>
      <w:r w:rsidRPr="006441EB">
        <w:rPr>
          <w:sz w:val="24"/>
          <w:lang w:val="ru-RU"/>
        </w:rPr>
        <w:t>создание устных</w:t>
      </w:r>
      <w:r w:rsidRPr="006441EB">
        <w:rPr>
          <w:spacing w:val="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связных</w:t>
      </w:r>
      <w:r w:rsidRPr="006441EB">
        <w:rPr>
          <w:spacing w:val="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монологических</w:t>
      </w:r>
      <w:r w:rsidRPr="006441EB">
        <w:rPr>
          <w:spacing w:val="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высказываний с использованием основных</w:t>
      </w:r>
      <w:r w:rsidRPr="006441EB">
        <w:rPr>
          <w:spacing w:val="-58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коммуникативных</w:t>
      </w:r>
      <w:r w:rsidRPr="006441EB">
        <w:rPr>
          <w:spacing w:val="-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типов</w:t>
      </w:r>
      <w:r w:rsidRPr="006441EB">
        <w:rPr>
          <w:spacing w:val="-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р</w:t>
      </w:r>
      <w:r w:rsidRPr="006441EB">
        <w:rPr>
          <w:sz w:val="24"/>
          <w:lang w:val="ru-RU"/>
        </w:rPr>
        <w:t>ечи:</w:t>
      </w:r>
    </w:p>
    <w:p w14:paraId="654A11B7" w14:textId="77777777" w:rsidR="004F144B" w:rsidRPr="006441EB" w:rsidRDefault="006441EB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976" w:firstLine="180"/>
        <w:rPr>
          <w:sz w:val="24"/>
          <w:lang w:val="ru-RU"/>
        </w:rPr>
      </w:pPr>
      <w:r w:rsidRPr="006441EB">
        <w:rPr>
          <w:sz w:val="24"/>
          <w:lang w:val="ru-RU"/>
        </w:rPr>
        <w:t>описание (предмета, внешности и одежды человека), в том числе характеристика (черты</w:t>
      </w:r>
      <w:r w:rsidRPr="006441EB">
        <w:rPr>
          <w:spacing w:val="-58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характера</w:t>
      </w:r>
      <w:r w:rsidRPr="006441EB">
        <w:rPr>
          <w:spacing w:val="-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реального человека</w:t>
      </w:r>
      <w:r w:rsidRPr="006441EB">
        <w:rPr>
          <w:spacing w:val="-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или литературного</w:t>
      </w:r>
      <w:r w:rsidRPr="006441EB">
        <w:rPr>
          <w:spacing w:val="-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персонажа);</w:t>
      </w:r>
    </w:p>
    <w:p w14:paraId="659696C2" w14:textId="77777777" w:rsidR="004F144B" w:rsidRDefault="006441EB">
      <w:pPr>
        <w:pStyle w:val="a4"/>
        <w:numPr>
          <w:ilvl w:val="0"/>
          <w:numId w:val="8"/>
        </w:numPr>
        <w:tabs>
          <w:tab w:val="left" w:pos="707"/>
        </w:tabs>
        <w:spacing w:line="275" w:lineRule="exact"/>
        <w:ind w:left="706"/>
        <w:rPr>
          <w:sz w:val="24"/>
        </w:rPr>
      </w:pPr>
      <w:proofErr w:type="spellStart"/>
      <w:r>
        <w:rPr>
          <w:sz w:val="24"/>
        </w:rPr>
        <w:t>повествование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сообщение</w:t>
      </w:r>
      <w:proofErr w:type="spellEnd"/>
      <w:r>
        <w:rPr>
          <w:sz w:val="24"/>
        </w:rPr>
        <w:t>;</w:t>
      </w:r>
    </w:p>
    <w:p w14:paraId="5D22854A" w14:textId="77777777" w:rsidR="004F144B" w:rsidRPr="006441EB" w:rsidRDefault="006441EB">
      <w:pPr>
        <w:pStyle w:val="a4"/>
        <w:numPr>
          <w:ilvl w:val="0"/>
          <w:numId w:val="7"/>
        </w:numPr>
        <w:tabs>
          <w:tab w:val="left" w:pos="547"/>
        </w:tabs>
        <w:spacing w:before="50"/>
        <w:ind w:left="546" w:hanging="261"/>
        <w:rPr>
          <w:sz w:val="24"/>
          <w:lang w:val="ru-RU"/>
        </w:rPr>
      </w:pPr>
      <w:r w:rsidRPr="006441EB">
        <w:rPr>
          <w:sz w:val="24"/>
          <w:lang w:val="ru-RU"/>
        </w:rPr>
        <w:t>изложение</w:t>
      </w:r>
      <w:r w:rsidRPr="006441EB">
        <w:rPr>
          <w:spacing w:val="-5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(пересказ)</w:t>
      </w:r>
      <w:r w:rsidRPr="006441EB">
        <w:rPr>
          <w:spacing w:val="-5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основного</w:t>
      </w:r>
      <w:r w:rsidRPr="006441EB">
        <w:rPr>
          <w:spacing w:val="-4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содержания</w:t>
      </w:r>
      <w:r w:rsidRPr="006441EB">
        <w:rPr>
          <w:spacing w:val="-5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прочитанного</w:t>
      </w:r>
      <w:r w:rsidRPr="006441EB">
        <w:rPr>
          <w:spacing w:val="-5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текста;</w:t>
      </w:r>
    </w:p>
    <w:p w14:paraId="1060488B" w14:textId="77777777" w:rsidR="004F144B" w:rsidRPr="006441EB" w:rsidRDefault="006441EB">
      <w:pPr>
        <w:pStyle w:val="a4"/>
        <w:numPr>
          <w:ilvl w:val="0"/>
          <w:numId w:val="7"/>
        </w:numPr>
        <w:tabs>
          <w:tab w:val="left" w:pos="547"/>
        </w:tabs>
        <w:spacing w:before="60"/>
        <w:ind w:left="546" w:hanging="261"/>
        <w:rPr>
          <w:sz w:val="24"/>
          <w:lang w:val="ru-RU"/>
        </w:rPr>
      </w:pPr>
      <w:r w:rsidRPr="006441EB">
        <w:rPr>
          <w:sz w:val="24"/>
          <w:lang w:val="ru-RU"/>
        </w:rPr>
        <w:t>краткое</w:t>
      </w:r>
      <w:r w:rsidRPr="006441EB">
        <w:rPr>
          <w:spacing w:val="-4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изложение</w:t>
      </w:r>
      <w:r w:rsidRPr="006441EB">
        <w:rPr>
          <w:spacing w:val="-4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результатов</w:t>
      </w:r>
      <w:r w:rsidRPr="006441EB">
        <w:rPr>
          <w:spacing w:val="-5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выполненной</w:t>
      </w:r>
      <w:r w:rsidRPr="006441EB">
        <w:rPr>
          <w:spacing w:val="-4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проектной</w:t>
      </w:r>
      <w:r w:rsidRPr="006441EB">
        <w:rPr>
          <w:spacing w:val="-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работы.</w:t>
      </w:r>
    </w:p>
    <w:p w14:paraId="58CBBC1C" w14:textId="77777777" w:rsidR="004F144B" w:rsidRPr="006441EB" w:rsidRDefault="006441EB">
      <w:pPr>
        <w:pStyle w:val="a3"/>
        <w:spacing w:before="60"/>
        <w:ind w:left="286" w:firstLine="0"/>
        <w:rPr>
          <w:lang w:val="ru-RU"/>
        </w:rPr>
      </w:pPr>
      <w:r w:rsidRPr="006441EB">
        <w:rPr>
          <w:lang w:val="ru-RU"/>
        </w:rPr>
        <w:t>Данные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умения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монологической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речи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развиваются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в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стандартных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ситуациях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неофициального</w:t>
      </w:r>
    </w:p>
    <w:p w14:paraId="1AFC602E" w14:textId="77777777" w:rsidR="004F144B" w:rsidRPr="006441EB" w:rsidRDefault="004F144B">
      <w:pPr>
        <w:rPr>
          <w:lang w:val="ru-RU"/>
        </w:rPr>
        <w:sectPr w:rsidR="004F144B" w:rsidRPr="006441EB">
          <w:pgSz w:w="11900" w:h="16840"/>
          <w:pgMar w:top="520" w:right="560" w:bottom="280" w:left="560" w:header="720" w:footer="720" w:gutter="0"/>
          <w:cols w:space="720"/>
        </w:sectPr>
      </w:pPr>
    </w:p>
    <w:p w14:paraId="5F028EAA" w14:textId="77777777" w:rsidR="004F144B" w:rsidRPr="006441EB" w:rsidRDefault="006441EB">
      <w:pPr>
        <w:pStyle w:val="a3"/>
        <w:spacing w:before="62" w:line="292" w:lineRule="auto"/>
        <w:ind w:right="814" w:firstLine="0"/>
        <w:rPr>
          <w:lang w:val="ru-RU"/>
        </w:rPr>
      </w:pPr>
      <w:r w:rsidRPr="006441EB">
        <w:rPr>
          <w:lang w:val="ru-RU"/>
        </w:rPr>
        <w:lastRenderedPageBreak/>
        <w:t>общения в рамках тематического содержания речи с опорой на ключевые слова, план, вопросы,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таблицы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и/или и</w:t>
      </w:r>
      <w:r w:rsidRPr="006441EB">
        <w:rPr>
          <w:lang w:val="ru-RU"/>
        </w:rPr>
        <w:t>ллюстрации, фотографии.</w:t>
      </w:r>
    </w:p>
    <w:p w14:paraId="0027F451" w14:textId="77777777" w:rsidR="004F144B" w:rsidRPr="006441EB" w:rsidRDefault="006441EB">
      <w:pPr>
        <w:pStyle w:val="a3"/>
        <w:spacing w:line="275" w:lineRule="exact"/>
        <w:ind w:left="286" w:firstLine="0"/>
        <w:rPr>
          <w:lang w:val="ru-RU"/>
        </w:rPr>
      </w:pPr>
      <w:r w:rsidRPr="006441EB">
        <w:rPr>
          <w:lang w:val="ru-RU"/>
        </w:rPr>
        <w:t>Объём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монологического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высказывания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—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7-8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фраз.</w:t>
      </w:r>
    </w:p>
    <w:p w14:paraId="17D471C3" w14:textId="77777777" w:rsidR="004F144B" w:rsidRPr="006441EB" w:rsidRDefault="006441EB">
      <w:pPr>
        <w:pStyle w:val="2"/>
        <w:rPr>
          <w:lang w:val="ru-RU"/>
        </w:rPr>
      </w:pPr>
      <w:r w:rsidRPr="006441EB">
        <w:rPr>
          <w:lang w:val="ru-RU"/>
        </w:rPr>
        <w:t>Аудирование</w:t>
      </w:r>
    </w:p>
    <w:p w14:paraId="4C1D115E" w14:textId="77777777" w:rsidR="004F144B" w:rsidRPr="006441EB" w:rsidRDefault="006441EB">
      <w:pPr>
        <w:pStyle w:val="a3"/>
        <w:spacing w:before="60" w:line="292" w:lineRule="auto"/>
        <w:ind w:right="1543"/>
        <w:rPr>
          <w:lang w:val="ru-RU"/>
        </w:rPr>
      </w:pPr>
      <w:r w:rsidRPr="006441EB">
        <w:rPr>
          <w:lang w:val="ru-RU"/>
        </w:rPr>
        <w:t>При непосредственном общении: понимание на слух речи учителя и одноклассников и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вербальная/невербальная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реакция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на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услышанное.</w:t>
      </w:r>
    </w:p>
    <w:p w14:paraId="12302EF4" w14:textId="77777777" w:rsidR="004F144B" w:rsidRPr="006441EB" w:rsidRDefault="006441EB">
      <w:pPr>
        <w:pStyle w:val="a3"/>
        <w:spacing w:line="292" w:lineRule="auto"/>
        <w:ind w:right="122"/>
        <w:rPr>
          <w:lang w:val="ru-RU"/>
        </w:rPr>
      </w:pPr>
      <w:r w:rsidRPr="006441EB">
        <w:rPr>
          <w:lang w:val="ru-RU"/>
        </w:rPr>
        <w:t>При опосредованном общении: дальнейшее развитие восприятия и понимания на слух несложных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 xml:space="preserve">адаптированных аутентичных </w:t>
      </w:r>
      <w:proofErr w:type="spellStart"/>
      <w:r w:rsidRPr="006441EB">
        <w:rPr>
          <w:lang w:val="ru-RU"/>
        </w:rPr>
        <w:t>аудиотекстов</w:t>
      </w:r>
      <w:proofErr w:type="spellEnd"/>
      <w:r w:rsidRPr="006441EB">
        <w:rPr>
          <w:lang w:val="ru-RU"/>
        </w:rPr>
        <w:t>, содержащих отдельные незнакомые слова, с разной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глубиной проникновения в их содержание в зависимости от поставленной коммуника</w:t>
      </w:r>
      <w:r w:rsidRPr="006441EB">
        <w:rPr>
          <w:lang w:val="ru-RU"/>
        </w:rPr>
        <w:t>тивной задачи: с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пониманием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основного содержания,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с пониманием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запрашиваемой информации.</w:t>
      </w:r>
    </w:p>
    <w:p w14:paraId="5D861098" w14:textId="77777777" w:rsidR="004F144B" w:rsidRPr="006441EB" w:rsidRDefault="006441EB">
      <w:pPr>
        <w:pStyle w:val="a3"/>
        <w:spacing w:line="292" w:lineRule="auto"/>
        <w:ind w:right="1067"/>
        <w:rPr>
          <w:lang w:val="ru-RU"/>
        </w:rPr>
      </w:pPr>
      <w:r w:rsidRPr="006441EB">
        <w:rPr>
          <w:lang w:val="ru-RU"/>
        </w:rPr>
        <w:t>Аудирование с пониманием основного содержания текста предполагает умение определять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основную тему и главные факты/события в воспринимаемом на слух тексте; игнорировать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незнакомые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слова,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несущественные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для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понимания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основного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содержания.</w:t>
      </w:r>
    </w:p>
    <w:p w14:paraId="7B377BC5" w14:textId="77777777" w:rsidR="004F144B" w:rsidRPr="006441EB" w:rsidRDefault="006441EB">
      <w:pPr>
        <w:pStyle w:val="a3"/>
        <w:spacing w:line="292" w:lineRule="auto"/>
        <w:ind w:right="229"/>
        <w:rPr>
          <w:lang w:val="ru-RU"/>
        </w:rPr>
      </w:pPr>
      <w:r w:rsidRPr="006441EB">
        <w:rPr>
          <w:lang w:val="ru-RU"/>
        </w:rPr>
        <w:t>Аудирование с пониманием запрашиваемой информации, предполагает умение выделять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запрашиваемую информацию, представленную в эксплицитной (явной) форме, в воспринимаемом на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слух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тексте.</w:t>
      </w:r>
    </w:p>
    <w:p w14:paraId="1A942BA1" w14:textId="77777777" w:rsidR="004F144B" w:rsidRPr="006441EB" w:rsidRDefault="006441EB">
      <w:pPr>
        <w:pStyle w:val="a3"/>
        <w:spacing w:line="292" w:lineRule="auto"/>
        <w:ind w:right="289"/>
        <w:rPr>
          <w:lang w:val="ru-RU"/>
        </w:rPr>
      </w:pPr>
      <w:r w:rsidRPr="006441EB">
        <w:rPr>
          <w:lang w:val="ru-RU"/>
        </w:rPr>
        <w:t>Тексты для аудирования: высказывания собеседников в ситуациях повседневного общения, диалог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(беседа),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рассказ, сообщение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информационного характера.</w:t>
      </w:r>
    </w:p>
    <w:p w14:paraId="415A8B17" w14:textId="77777777" w:rsidR="004F144B" w:rsidRPr="006441EB" w:rsidRDefault="006441EB">
      <w:pPr>
        <w:pStyle w:val="a3"/>
        <w:spacing w:line="275" w:lineRule="exact"/>
        <w:ind w:left="286" w:firstLine="0"/>
        <w:rPr>
          <w:lang w:val="ru-RU"/>
        </w:rPr>
      </w:pPr>
      <w:r w:rsidRPr="006441EB">
        <w:rPr>
          <w:lang w:val="ru-RU"/>
        </w:rPr>
        <w:t>Врем</w:t>
      </w:r>
      <w:r w:rsidRPr="006441EB">
        <w:rPr>
          <w:lang w:val="ru-RU"/>
        </w:rPr>
        <w:t>я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звучания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текста/текстов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для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аудирования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—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до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1,5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минуты.</w:t>
      </w:r>
    </w:p>
    <w:p w14:paraId="4996D5C2" w14:textId="77777777" w:rsidR="004F144B" w:rsidRPr="006441EB" w:rsidRDefault="006441EB">
      <w:pPr>
        <w:pStyle w:val="2"/>
        <w:spacing w:before="173"/>
        <w:rPr>
          <w:lang w:val="ru-RU"/>
        </w:rPr>
      </w:pPr>
      <w:r w:rsidRPr="006441EB">
        <w:rPr>
          <w:lang w:val="ru-RU"/>
        </w:rPr>
        <w:t>Смысловое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чтение</w:t>
      </w:r>
    </w:p>
    <w:p w14:paraId="3A935C9A" w14:textId="77777777" w:rsidR="004F144B" w:rsidRPr="006441EB" w:rsidRDefault="006441EB">
      <w:pPr>
        <w:pStyle w:val="a3"/>
        <w:spacing w:before="60" w:line="292" w:lineRule="auto"/>
        <w:ind w:right="184"/>
        <w:rPr>
          <w:lang w:val="ru-RU"/>
        </w:rPr>
      </w:pPr>
      <w:r w:rsidRPr="006441EB">
        <w:rPr>
          <w:lang w:val="ru-RU"/>
        </w:rPr>
        <w:t>Развитие умения читать про себя и понимать адаптированные аутентичные тексты разных жанров и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стилей, содержащие отдельные незнакомые слова, с различной глубиной проникновения в их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содержание в зависимости от поставленной коммуникативной задачи: с пониманием основного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содержания,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с пониманием запрашиваемой информации.</w:t>
      </w:r>
    </w:p>
    <w:p w14:paraId="425453B7" w14:textId="77777777" w:rsidR="004F144B" w:rsidRPr="006441EB" w:rsidRDefault="006441EB">
      <w:pPr>
        <w:pStyle w:val="a3"/>
        <w:spacing w:line="292" w:lineRule="auto"/>
        <w:ind w:right="639"/>
        <w:rPr>
          <w:lang w:val="ru-RU"/>
        </w:rPr>
      </w:pPr>
      <w:r w:rsidRPr="006441EB">
        <w:rPr>
          <w:lang w:val="ru-RU"/>
        </w:rPr>
        <w:t>Чтение с пониманием основного содержания текста предполагает умение определять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тему/основную мысль, главные факты/соб</w:t>
      </w:r>
      <w:r w:rsidRPr="006441EB">
        <w:rPr>
          <w:lang w:val="ru-RU"/>
        </w:rPr>
        <w:t>ытия; прогнозировать содержание текста по заголовку/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началу текста; игнорировать незнакомые слова, несущественные для понимания основного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содержания;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понимать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интернациональные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слова в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контексте.</w:t>
      </w:r>
    </w:p>
    <w:p w14:paraId="381C702B" w14:textId="77777777" w:rsidR="004F144B" w:rsidRPr="006441EB" w:rsidRDefault="006441EB">
      <w:pPr>
        <w:pStyle w:val="a3"/>
        <w:spacing w:line="292" w:lineRule="auto"/>
        <w:ind w:right="400"/>
        <w:rPr>
          <w:lang w:val="ru-RU"/>
        </w:rPr>
      </w:pPr>
      <w:r w:rsidRPr="006441EB">
        <w:rPr>
          <w:lang w:val="ru-RU"/>
        </w:rPr>
        <w:t>Чтение с пониманием запрашиваемой информации предполагает умения находить в прочитанном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тексте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и понимать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запрашиваемую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информацию.</w:t>
      </w:r>
    </w:p>
    <w:p w14:paraId="3607EF8C" w14:textId="77777777" w:rsidR="004F144B" w:rsidRPr="006441EB" w:rsidRDefault="006441EB">
      <w:pPr>
        <w:pStyle w:val="a3"/>
        <w:spacing w:line="275" w:lineRule="exact"/>
        <w:ind w:left="286" w:firstLine="0"/>
        <w:rPr>
          <w:lang w:val="ru-RU"/>
        </w:rPr>
      </w:pPr>
      <w:r w:rsidRPr="006441EB">
        <w:rPr>
          <w:lang w:val="ru-RU"/>
        </w:rPr>
        <w:t>Чтение</w:t>
      </w:r>
      <w:r w:rsidRPr="006441EB">
        <w:rPr>
          <w:spacing w:val="-3"/>
          <w:lang w:val="ru-RU"/>
        </w:rPr>
        <w:t xml:space="preserve"> </w:t>
      </w:r>
      <w:proofErr w:type="spellStart"/>
      <w:r w:rsidRPr="006441EB">
        <w:rPr>
          <w:lang w:val="ru-RU"/>
        </w:rPr>
        <w:t>несплошных</w:t>
      </w:r>
      <w:proofErr w:type="spellEnd"/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текстов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(таблиц)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понимание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представленной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в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них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информации.</w:t>
      </w:r>
    </w:p>
    <w:p w14:paraId="697DA41A" w14:textId="77777777" w:rsidR="004F144B" w:rsidRPr="006441EB" w:rsidRDefault="006441EB">
      <w:pPr>
        <w:pStyle w:val="a3"/>
        <w:spacing w:before="55" w:line="292" w:lineRule="auto"/>
        <w:ind w:right="150"/>
        <w:rPr>
          <w:lang w:val="ru-RU"/>
        </w:rPr>
      </w:pPr>
      <w:r w:rsidRPr="006441EB">
        <w:rPr>
          <w:lang w:val="ru-RU"/>
        </w:rPr>
        <w:t>Тексты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для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чтения: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беседа;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отрывок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из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художе</w:t>
      </w:r>
      <w:r w:rsidRPr="006441EB">
        <w:rPr>
          <w:lang w:val="ru-RU"/>
        </w:rPr>
        <w:t>ственного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произведения,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в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том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числе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рассказ,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сказка;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отрывок из статьи научно-популярного характера; сообщение информационного характера;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 xml:space="preserve">сообщение личного характера; объявление; кулинарный рецепт; стихотворение; </w:t>
      </w:r>
      <w:proofErr w:type="spellStart"/>
      <w:r w:rsidRPr="006441EB">
        <w:rPr>
          <w:lang w:val="ru-RU"/>
        </w:rPr>
        <w:t>несплошной</w:t>
      </w:r>
      <w:proofErr w:type="spellEnd"/>
      <w:r w:rsidRPr="006441EB">
        <w:rPr>
          <w:lang w:val="ru-RU"/>
        </w:rPr>
        <w:t xml:space="preserve"> текст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(таблица).</w:t>
      </w:r>
    </w:p>
    <w:p w14:paraId="140D55E9" w14:textId="77777777" w:rsidR="004F144B" w:rsidRPr="006441EB" w:rsidRDefault="006441EB">
      <w:pPr>
        <w:pStyle w:val="a3"/>
        <w:spacing w:line="274" w:lineRule="exact"/>
        <w:ind w:left="286" w:firstLine="0"/>
        <w:rPr>
          <w:lang w:val="ru-RU"/>
        </w:rPr>
      </w:pPr>
      <w:r w:rsidRPr="006441EB">
        <w:rPr>
          <w:lang w:val="ru-RU"/>
        </w:rPr>
        <w:t>Объём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текста/те</w:t>
      </w:r>
      <w:r w:rsidRPr="006441EB">
        <w:rPr>
          <w:lang w:val="ru-RU"/>
        </w:rPr>
        <w:t>кстов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для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чтения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—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250-300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слов.</w:t>
      </w:r>
    </w:p>
    <w:p w14:paraId="5EA584AA" w14:textId="77777777" w:rsidR="004F144B" w:rsidRPr="006441EB" w:rsidRDefault="006441EB">
      <w:pPr>
        <w:pStyle w:val="2"/>
        <w:spacing w:before="181"/>
        <w:rPr>
          <w:lang w:val="ru-RU"/>
        </w:rPr>
      </w:pPr>
      <w:r w:rsidRPr="006441EB">
        <w:rPr>
          <w:lang w:val="ru-RU"/>
        </w:rPr>
        <w:t>Письменная</w:t>
      </w:r>
      <w:r w:rsidRPr="006441EB">
        <w:rPr>
          <w:spacing w:val="-6"/>
          <w:lang w:val="ru-RU"/>
        </w:rPr>
        <w:t xml:space="preserve"> </w:t>
      </w:r>
      <w:r w:rsidRPr="006441EB">
        <w:rPr>
          <w:lang w:val="ru-RU"/>
        </w:rPr>
        <w:t>речь</w:t>
      </w:r>
    </w:p>
    <w:p w14:paraId="0EDF505E" w14:textId="77777777" w:rsidR="004F144B" w:rsidRPr="006441EB" w:rsidRDefault="006441EB">
      <w:pPr>
        <w:pStyle w:val="a3"/>
        <w:spacing w:before="60"/>
        <w:ind w:left="286" w:firstLine="0"/>
        <w:rPr>
          <w:lang w:val="ru-RU"/>
        </w:rPr>
      </w:pPr>
      <w:r w:rsidRPr="006441EB">
        <w:rPr>
          <w:lang w:val="ru-RU"/>
        </w:rPr>
        <w:t>Развитие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умений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письменной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речи:</w:t>
      </w:r>
    </w:p>
    <w:p w14:paraId="281ADB20" w14:textId="77777777" w:rsidR="004F144B" w:rsidRPr="006441EB" w:rsidRDefault="006441EB">
      <w:pPr>
        <w:pStyle w:val="a3"/>
        <w:spacing w:before="60" w:line="292" w:lineRule="auto"/>
        <w:ind w:right="604"/>
        <w:rPr>
          <w:lang w:val="ru-RU"/>
        </w:rPr>
      </w:pPr>
      <w:r w:rsidRPr="006441EB">
        <w:rPr>
          <w:lang w:val="ru-RU"/>
        </w:rPr>
        <w:t>списывание текста и выписывание из него слов, словосочетаний, предложений в соответствии с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решаемой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коммуникативной задачей;</w:t>
      </w:r>
    </w:p>
    <w:p w14:paraId="29551E36" w14:textId="77777777" w:rsidR="004F144B" w:rsidRPr="006441EB" w:rsidRDefault="006441EB">
      <w:pPr>
        <w:pStyle w:val="a3"/>
        <w:spacing w:line="292" w:lineRule="auto"/>
        <w:ind w:right="409"/>
        <w:rPr>
          <w:lang w:val="ru-RU"/>
        </w:rPr>
      </w:pPr>
      <w:r w:rsidRPr="006441EB">
        <w:rPr>
          <w:lang w:val="ru-RU"/>
        </w:rPr>
        <w:t>заполнение анкет и формуляров: сообщение о себе основных сведений в соответствии с нормами,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принятыми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в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англоговорящих странах;</w:t>
      </w:r>
    </w:p>
    <w:p w14:paraId="4174D150" w14:textId="77777777" w:rsidR="004F144B" w:rsidRPr="006441EB" w:rsidRDefault="006441EB">
      <w:pPr>
        <w:pStyle w:val="a3"/>
        <w:spacing w:line="292" w:lineRule="auto"/>
        <w:ind w:right="184"/>
        <w:rPr>
          <w:lang w:val="ru-RU"/>
        </w:rPr>
      </w:pPr>
      <w:r w:rsidRPr="006441EB">
        <w:rPr>
          <w:lang w:val="ru-RU"/>
        </w:rPr>
        <w:t>написание электронного сообщения личного характера: сообщать краткие сведения о себе;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расспрашивать друга/подругу по переписке о его/её увлечениях; выражать благодарность, извинение;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оформлять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обращение,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завершающую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фразу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подпись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в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соответствии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с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нормами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неофициального</w:t>
      </w:r>
    </w:p>
    <w:p w14:paraId="398EBFC8" w14:textId="77777777" w:rsidR="004F144B" w:rsidRPr="006441EB" w:rsidRDefault="004F144B">
      <w:pPr>
        <w:spacing w:line="292" w:lineRule="auto"/>
        <w:rPr>
          <w:lang w:val="ru-RU"/>
        </w:rPr>
        <w:sectPr w:rsidR="004F144B" w:rsidRPr="006441EB">
          <w:pgSz w:w="11900" w:h="16840"/>
          <w:pgMar w:top="500" w:right="560" w:bottom="280" w:left="560" w:header="720" w:footer="720" w:gutter="0"/>
          <w:cols w:space="720"/>
        </w:sectPr>
      </w:pPr>
    </w:p>
    <w:p w14:paraId="34602DB4" w14:textId="77777777" w:rsidR="004F144B" w:rsidRPr="006441EB" w:rsidRDefault="006441EB">
      <w:pPr>
        <w:pStyle w:val="a3"/>
        <w:spacing w:before="62"/>
        <w:ind w:firstLine="0"/>
        <w:rPr>
          <w:lang w:val="ru-RU"/>
        </w:rPr>
      </w:pPr>
      <w:r w:rsidRPr="006441EB">
        <w:rPr>
          <w:lang w:val="ru-RU"/>
        </w:rPr>
        <w:lastRenderedPageBreak/>
        <w:t>общения,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принятыми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в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стране/странах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изучаемого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языка.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Объём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письма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—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до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70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слов;</w:t>
      </w:r>
    </w:p>
    <w:p w14:paraId="68C62842" w14:textId="77777777" w:rsidR="004F144B" w:rsidRPr="006441EB" w:rsidRDefault="006441EB">
      <w:pPr>
        <w:pStyle w:val="a3"/>
        <w:spacing w:before="60" w:line="292" w:lineRule="auto"/>
        <w:ind w:right="317"/>
        <w:rPr>
          <w:lang w:val="ru-RU"/>
        </w:rPr>
      </w:pPr>
      <w:r w:rsidRPr="006441EB">
        <w:rPr>
          <w:lang w:val="ru-RU"/>
        </w:rPr>
        <w:t>создание небольшого письменного высказывания с опорой на образец, план, иллюстрацию. Объём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письменного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высказывания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— до 70 слов.</w:t>
      </w:r>
    </w:p>
    <w:p w14:paraId="15034BF6" w14:textId="77777777" w:rsidR="004F144B" w:rsidRPr="006441EB" w:rsidRDefault="006441EB">
      <w:pPr>
        <w:pStyle w:val="1"/>
        <w:spacing w:before="119"/>
        <w:ind w:left="286"/>
        <w:rPr>
          <w:lang w:val="ru-RU"/>
        </w:rPr>
      </w:pPr>
      <w:r w:rsidRPr="006441EB">
        <w:rPr>
          <w:lang w:val="ru-RU"/>
        </w:rPr>
        <w:t>ЯЗЫКОВЫЕ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ЗНАНИЯ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УМЕНИЯ</w:t>
      </w:r>
    </w:p>
    <w:p w14:paraId="3A85E9FE" w14:textId="77777777" w:rsidR="004F144B" w:rsidRPr="006441EB" w:rsidRDefault="006441EB">
      <w:pPr>
        <w:pStyle w:val="2"/>
        <w:spacing w:before="60"/>
        <w:rPr>
          <w:lang w:val="ru-RU"/>
        </w:rPr>
      </w:pPr>
      <w:r w:rsidRPr="006441EB">
        <w:rPr>
          <w:lang w:val="ru-RU"/>
        </w:rPr>
        <w:t>Фонетическая</w:t>
      </w:r>
      <w:r w:rsidRPr="006441EB">
        <w:rPr>
          <w:spacing w:val="-6"/>
          <w:lang w:val="ru-RU"/>
        </w:rPr>
        <w:t xml:space="preserve"> </w:t>
      </w:r>
      <w:r w:rsidRPr="006441EB">
        <w:rPr>
          <w:lang w:val="ru-RU"/>
        </w:rPr>
        <w:t>сторона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речи</w:t>
      </w:r>
    </w:p>
    <w:p w14:paraId="3E6E9602" w14:textId="77777777" w:rsidR="004F144B" w:rsidRPr="006441EB" w:rsidRDefault="006441EB">
      <w:pPr>
        <w:pStyle w:val="a3"/>
        <w:spacing w:before="60" w:line="292" w:lineRule="auto"/>
        <w:ind w:right="444"/>
        <w:rPr>
          <w:lang w:val="ru-RU"/>
        </w:rPr>
      </w:pPr>
      <w:r w:rsidRPr="006441EB">
        <w:rPr>
          <w:lang w:val="ru-RU"/>
        </w:rPr>
        <w:t>Различение на слух и адекватное, без фонематических ошибок, ведущих к сбою в коммуникации,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произнесение слов с соблюдением правильного ударения и фраз с соблюдением их ритмико-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интонационных особенностей, в том числе отсутствия фразового ударения на служебных словах;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чтение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новых слов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согласно основным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правилам чтения.</w:t>
      </w:r>
    </w:p>
    <w:p w14:paraId="337D914F" w14:textId="77777777" w:rsidR="004F144B" w:rsidRPr="006441EB" w:rsidRDefault="006441EB">
      <w:pPr>
        <w:pStyle w:val="a3"/>
        <w:spacing w:line="292" w:lineRule="auto"/>
        <w:ind w:right="1007"/>
        <w:rPr>
          <w:lang w:val="ru-RU"/>
        </w:rPr>
      </w:pPr>
      <w:r w:rsidRPr="006441EB">
        <w:rPr>
          <w:lang w:val="ru-RU"/>
        </w:rPr>
        <w:t>Чтение вслух небольших ада</w:t>
      </w:r>
      <w:r w:rsidRPr="006441EB">
        <w:rPr>
          <w:lang w:val="ru-RU"/>
        </w:rPr>
        <w:t>птированных аутентичных текстов, построенных на изученном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языковом материале, с соблюдением правил чтения и соответствующей интонации,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демонстрирующее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понимание текста.</w:t>
      </w:r>
    </w:p>
    <w:p w14:paraId="733C6195" w14:textId="77777777" w:rsidR="004F144B" w:rsidRPr="006441EB" w:rsidRDefault="006441EB">
      <w:pPr>
        <w:pStyle w:val="a3"/>
        <w:spacing w:line="292" w:lineRule="auto"/>
        <w:ind w:right="628"/>
        <w:rPr>
          <w:lang w:val="ru-RU"/>
        </w:rPr>
      </w:pPr>
      <w:r w:rsidRPr="006441EB">
        <w:rPr>
          <w:lang w:val="ru-RU"/>
        </w:rPr>
        <w:t>Тексты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для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чтения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вслух: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сообщение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информационного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характера,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отрывок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из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статьи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научно-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популярного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характера, рассказ, диалог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(беседа).</w:t>
      </w:r>
    </w:p>
    <w:p w14:paraId="6E7881D2" w14:textId="77777777" w:rsidR="004F144B" w:rsidRPr="006441EB" w:rsidRDefault="006441EB">
      <w:pPr>
        <w:pStyle w:val="a3"/>
        <w:spacing w:line="275" w:lineRule="exact"/>
        <w:ind w:left="286" w:firstLine="0"/>
        <w:rPr>
          <w:lang w:val="ru-RU"/>
        </w:rPr>
      </w:pPr>
      <w:r w:rsidRPr="006441EB">
        <w:rPr>
          <w:lang w:val="ru-RU"/>
        </w:rPr>
        <w:t>Объём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текста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для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чтения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вслух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—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до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95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слов.</w:t>
      </w:r>
    </w:p>
    <w:p w14:paraId="20193653" w14:textId="77777777" w:rsidR="004F144B" w:rsidRPr="006441EB" w:rsidRDefault="006441EB">
      <w:pPr>
        <w:pStyle w:val="2"/>
        <w:spacing w:before="176"/>
        <w:rPr>
          <w:lang w:val="ru-RU"/>
        </w:rPr>
      </w:pPr>
      <w:r w:rsidRPr="006441EB">
        <w:rPr>
          <w:lang w:val="ru-RU"/>
        </w:rPr>
        <w:t>Графика,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орфография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пунктуация</w:t>
      </w:r>
    </w:p>
    <w:p w14:paraId="0245CA53" w14:textId="77777777" w:rsidR="004F144B" w:rsidRPr="006441EB" w:rsidRDefault="006441EB">
      <w:pPr>
        <w:pStyle w:val="a3"/>
        <w:spacing w:before="60"/>
        <w:ind w:left="286" w:firstLine="0"/>
        <w:rPr>
          <w:lang w:val="ru-RU"/>
        </w:rPr>
      </w:pPr>
      <w:r w:rsidRPr="006441EB">
        <w:rPr>
          <w:lang w:val="ru-RU"/>
        </w:rPr>
        <w:t>Правильное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написание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изученных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слов.</w:t>
      </w:r>
    </w:p>
    <w:p w14:paraId="4A6F8028" w14:textId="77777777" w:rsidR="004F144B" w:rsidRPr="006441EB" w:rsidRDefault="006441EB">
      <w:pPr>
        <w:pStyle w:val="a3"/>
        <w:spacing w:before="60" w:line="292" w:lineRule="auto"/>
        <w:ind w:right="247"/>
        <w:rPr>
          <w:lang w:val="ru-RU"/>
        </w:rPr>
      </w:pPr>
      <w:r w:rsidRPr="006441EB">
        <w:rPr>
          <w:lang w:val="ru-RU"/>
        </w:rPr>
        <w:t>Правильное использование знаков препинания: точки, вопросительного и восклицательного знаков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в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конце предложения;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запятой при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перечислении и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обращении;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апострофа.</w:t>
      </w:r>
    </w:p>
    <w:p w14:paraId="32946C9B" w14:textId="77777777" w:rsidR="004F144B" w:rsidRPr="006441EB" w:rsidRDefault="006441EB">
      <w:pPr>
        <w:pStyle w:val="a3"/>
        <w:spacing w:line="292" w:lineRule="auto"/>
        <w:ind w:right="628"/>
        <w:rPr>
          <w:lang w:val="ru-RU"/>
        </w:rPr>
      </w:pPr>
      <w:r w:rsidRPr="006441EB">
        <w:rPr>
          <w:lang w:val="ru-RU"/>
        </w:rPr>
        <w:t>Пунктуационно правильное, в соответствии с нормами речевого этикета, принятыми в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стране/стран</w:t>
      </w:r>
      <w:r w:rsidRPr="006441EB">
        <w:rPr>
          <w:lang w:val="ru-RU"/>
        </w:rPr>
        <w:t>ах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изучаемого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языка,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оформление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электронного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сообщения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личного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характера.</w:t>
      </w:r>
    </w:p>
    <w:p w14:paraId="03173A46" w14:textId="77777777" w:rsidR="004F144B" w:rsidRPr="006441EB" w:rsidRDefault="006441EB">
      <w:pPr>
        <w:pStyle w:val="2"/>
        <w:spacing w:before="118"/>
        <w:rPr>
          <w:lang w:val="ru-RU"/>
        </w:rPr>
      </w:pPr>
      <w:r w:rsidRPr="006441EB">
        <w:rPr>
          <w:lang w:val="ru-RU"/>
        </w:rPr>
        <w:t>Лексическая</w:t>
      </w:r>
      <w:r w:rsidRPr="006441EB">
        <w:rPr>
          <w:spacing w:val="-6"/>
          <w:lang w:val="ru-RU"/>
        </w:rPr>
        <w:t xml:space="preserve"> </w:t>
      </w:r>
      <w:r w:rsidRPr="006441EB">
        <w:rPr>
          <w:lang w:val="ru-RU"/>
        </w:rPr>
        <w:t>сторона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речи</w:t>
      </w:r>
    </w:p>
    <w:p w14:paraId="2D23393E" w14:textId="77777777" w:rsidR="004F144B" w:rsidRPr="006441EB" w:rsidRDefault="006441EB">
      <w:pPr>
        <w:pStyle w:val="a3"/>
        <w:spacing w:before="60" w:line="292" w:lineRule="auto"/>
        <w:rPr>
          <w:lang w:val="ru-RU"/>
        </w:rPr>
      </w:pPr>
      <w:r w:rsidRPr="006441EB">
        <w:rPr>
          <w:lang w:val="ru-RU"/>
        </w:rPr>
        <w:t>Распознавание в письменном и звучащем тексте и употребление в устной и письменной речи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лексических единиц (слов, словосочетаний, речевых клише), обслуживающих ситуации общения в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рамках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тематического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содержания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речи,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с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соблюдением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существующей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в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английском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языке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нормы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лексической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сочетаемости.</w:t>
      </w:r>
    </w:p>
    <w:p w14:paraId="3B57C0A4" w14:textId="77777777" w:rsidR="004F144B" w:rsidRPr="006441EB" w:rsidRDefault="006441EB">
      <w:pPr>
        <w:pStyle w:val="a3"/>
        <w:spacing w:line="292" w:lineRule="auto"/>
        <w:ind w:right="897"/>
        <w:rPr>
          <w:lang w:val="ru-RU"/>
        </w:rPr>
      </w:pPr>
      <w:r w:rsidRPr="006441EB">
        <w:rPr>
          <w:lang w:val="ru-RU"/>
        </w:rPr>
        <w:t>Распознавание в звучащем и письменном тексте и употребление в устной и письменной речи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различных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средств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связи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для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обеспечения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логичности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целостности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высказывания.</w:t>
      </w:r>
    </w:p>
    <w:p w14:paraId="30861824" w14:textId="77777777" w:rsidR="004F144B" w:rsidRPr="006441EB" w:rsidRDefault="006441EB">
      <w:pPr>
        <w:pStyle w:val="a3"/>
        <w:spacing w:line="292" w:lineRule="auto"/>
        <w:rPr>
          <w:lang w:val="ru-RU"/>
        </w:rPr>
      </w:pPr>
      <w:r w:rsidRPr="006441EB">
        <w:rPr>
          <w:lang w:val="ru-RU"/>
        </w:rPr>
        <w:t>Объём: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около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750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лексических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единиц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для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продуктивного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использования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(включая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650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лексических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единиц, изученных ранее) и около 800 лексических единиц для рецептивного усвоения (включая 750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лексических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единиц продуктивного минимума).</w:t>
      </w:r>
    </w:p>
    <w:p w14:paraId="2358D846" w14:textId="77777777" w:rsidR="004F144B" w:rsidRPr="006441EB" w:rsidRDefault="006441EB">
      <w:pPr>
        <w:pStyle w:val="a3"/>
        <w:spacing w:line="274" w:lineRule="exact"/>
        <w:ind w:left="286" w:firstLine="0"/>
        <w:rPr>
          <w:lang w:val="ru-RU"/>
        </w:rPr>
      </w:pPr>
      <w:r w:rsidRPr="006441EB">
        <w:rPr>
          <w:lang w:val="ru-RU"/>
        </w:rPr>
        <w:t>Основные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способы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словообразования:</w:t>
      </w:r>
    </w:p>
    <w:p w14:paraId="226DBBF0" w14:textId="77777777" w:rsidR="004F144B" w:rsidRPr="006441EB" w:rsidRDefault="006441EB">
      <w:pPr>
        <w:pStyle w:val="a3"/>
        <w:spacing w:before="56"/>
        <w:ind w:left="286" w:firstLine="0"/>
        <w:rPr>
          <w:lang w:val="ru-RU"/>
        </w:rPr>
      </w:pPr>
      <w:r w:rsidRPr="006441EB">
        <w:rPr>
          <w:lang w:val="ru-RU"/>
        </w:rPr>
        <w:t>аффиксация:</w:t>
      </w:r>
    </w:p>
    <w:p w14:paraId="66CFBD1A" w14:textId="77777777" w:rsidR="004F144B" w:rsidRPr="006441EB" w:rsidRDefault="006441EB">
      <w:pPr>
        <w:pStyle w:val="a3"/>
        <w:spacing w:before="60"/>
        <w:ind w:left="286" w:firstLine="0"/>
        <w:rPr>
          <w:lang w:val="ru-RU"/>
        </w:rPr>
      </w:pPr>
      <w:r w:rsidRPr="006441EB">
        <w:rPr>
          <w:lang w:val="ru-RU"/>
        </w:rPr>
        <w:t>образование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имён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существительных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при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помощи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суффикса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-</w:t>
      </w:r>
      <w:proofErr w:type="spellStart"/>
      <w:r>
        <w:t>ing</w:t>
      </w:r>
      <w:proofErr w:type="spellEnd"/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(</w:t>
      </w:r>
      <w:r>
        <w:t>reading</w:t>
      </w:r>
      <w:r w:rsidRPr="006441EB">
        <w:rPr>
          <w:lang w:val="ru-RU"/>
        </w:rPr>
        <w:t>);</w:t>
      </w:r>
    </w:p>
    <w:p w14:paraId="4A968342" w14:textId="77777777" w:rsidR="004F144B" w:rsidRPr="006441EB" w:rsidRDefault="006441EB">
      <w:pPr>
        <w:pStyle w:val="a3"/>
        <w:spacing w:before="61" w:line="292" w:lineRule="auto"/>
        <w:ind w:right="628"/>
        <w:rPr>
          <w:lang w:val="ru-RU"/>
        </w:rPr>
      </w:pPr>
      <w:r w:rsidRPr="006441EB">
        <w:rPr>
          <w:lang w:val="ru-RU"/>
        </w:rPr>
        <w:t>образование имён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прилагательных при помощи суффиксов -</w:t>
      </w:r>
      <w:r>
        <w:t>al</w:t>
      </w:r>
      <w:r w:rsidRPr="006441EB">
        <w:rPr>
          <w:lang w:val="ru-RU"/>
        </w:rPr>
        <w:t xml:space="preserve"> (</w:t>
      </w:r>
      <w:r>
        <w:t>typical</w:t>
      </w:r>
      <w:r w:rsidRPr="006441EB">
        <w:rPr>
          <w:lang w:val="ru-RU"/>
        </w:rPr>
        <w:t>), -</w:t>
      </w:r>
      <w:proofErr w:type="spellStart"/>
      <w:r>
        <w:t>ing</w:t>
      </w:r>
      <w:proofErr w:type="spellEnd"/>
      <w:r w:rsidRPr="006441EB">
        <w:rPr>
          <w:lang w:val="ru-RU"/>
        </w:rPr>
        <w:t xml:space="preserve"> (</w:t>
      </w:r>
      <w:r>
        <w:t>amazing</w:t>
      </w:r>
      <w:r w:rsidRPr="006441EB">
        <w:rPr>
          <w:lang w:val="ru-RU"/>
        </w:rPr>
        <w:t>), -</w:t>
      </w:r>
      <w:r>
        <w:t>less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(</w:t>
      </w:r>
      <w:r>
        <w:t>useless</w:t>
      </w:r>
      <w:r w:rsidRPr="006441EB">
        <w:rPr>
          <w:lang w:val="ru-RU"/>
        </w:rPr>
        <w:t>),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-</w:t>
      </w:r>
      <w:proofErr w:type="spellStart"/>
      <w:r>
        <w:t>ive</w:t>
      </w:r>
      <w:proofErr w:type="spellEnd"/>
      <w:r w:rsidRPr="006441EB">
        <w:rPr>
          <w:lang w:val="ru-RU"/>
        </w:rPr>
        <w:t xml:space="preserve"> (</w:t>
      </w:r>
      <w:r>
        <w:t>impressive</w:t>
      </w:r>
      <w:r w:rsidRPr="006441EB">
        <w:rPr>
          <w:lang w:val="ru-RU"/>
        </w:rPr>
        <w:t>).</w:t>
      </w:r>
    </w:p>
    <w:p w14:paraId="0B365BA3" w14:textId="77777777" w:rsidR="004F144B" w:rsidRPr="006441EB" w:rsidRDefault="006441EB">
      <w:pPr>
        <w:pStyle w:val="a3"/>
        <w:spacing w:line="275" w:lineRule="exact"/>
        <w:ind w:left="286" w:firstLine="0"/>
        <w:rPr>
          <w:lang w:val="ru-RU"/>
        </w:rPr>
      </w:pPr>
      <w:r w:rsidRPr="006441EB">
        <w:rPr>
          <w:lang w:val="ru-RU"/>
        </w:rPr>
        <w:t>Синонимы.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Антонимы.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Интернациональные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слова.</w:t>
      </w:r>
    </w:p>
    <w:p w14:paraId="3F663BD4" w14:textId="77777777" w:rsidR="004F144B" w:rsidRPr="006441EB" w:rsidRDefault="006441EB">
      <w:pPr>
        <w:pStyle w:val="2"/>
        <w:rPr>
          <w:lang w:val="ru-RU"/>
        </w:rPr>
      </w:pPr>
      <w:r w:rsidRPr="006441EB">
        <w:rPr>
          <w:lang w:val="ru-RU"/>
        </w:rPr>
        <w:t>Грамматическая</w:t>
      </w:r>
      <w:r w:rsidRPr="006441EB">
        <w:rPr>
          <w:spacing w:val="-7"/>
          <w:lang w:val="ru-RU"/>
        </w:rPr>
        <w:t xml:space="preserve"> </w:t>
      </w:r>
      <w:r w:rsidRPr="006441EB">
        <w:rPr>
          <w:lang w:val="ru-RU"/>
        </w:rPr>
        <w:t>сторона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речи</w:t>
      </w:r>
    </w:p>
    <w:p w14:paraId="50121605" w14:textId="77777777" w:rsidR="004F144B" w:rsidRPr="006441EB" w:rsidRDefault="006441EB">
      <w:pPr>
        <w:pStyle w:val="a3"/>
        <w:spacing w:before="60" w:line="292" w:lineRule="auto"/>
        <w:ind w:right="897"/>
        <w:rPr>
          <w:lang w:val="ru-RU"/>
        </w:rPr>
      </w:pPr>
      <w:r w:rsidRPr="006441EB">
        <w:rPr>
          <w:lang w:val="ru-RU"/>
        </w:rPr>
        <w:t>Распознаван</w:t>
      </w:r>
      <w:r w:rsidRPr="006441EB">
        <w:rPr>
          <w:lang w:val="ru-RU"/>
        </w:rPr>
        <w:t>ие в письменном и звучащем тексте и употребление в устной и письменной речи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изученных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морфологических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форм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синтаксических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конструкций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английского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языка.</w:t>
      </w:r>
    </w:p>
    <w:p w14:paraId="60E3AE22" w14:textId="77777777" w:rsidR="004F144B" w:rsidRPr="006441EB" w:rsidRDefault="006441EB">
      <w:pPr>
        <w:pStyle w:val="a3"/>
        <w:spacing w:line="292" w:lineRule="auto"/>
        <w:ind w:right="357"/>
        <w:rPr>
          <w:lang w:val="ru-RU"/>
        </w:rPr>
      </w:pPr>
      <w:r w:rsidRPr="006441EB">
        <w:rPr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t>who</w:t>
      </w:r>
      <w:r w:rsidRPr="006441EB">
        <w:rPr>
          <w:lang w:val="ru-RU"/>
        </w:rPr>
        <w:t>,</w:t>
      </w:r>
      <w:r w:rsidRPr="006441EB">
        <w:rPr>
          <w:spacing w:val="-57"/>
          <w:lang w:val="ru-RU"/>
        </w:rPr>
        <w:t xml:space="preserve"> </w:t>
      </w:r>
      <w:r>
        <w:t>which</w:t>
      </w:r>
      <w:r w:rsidRPr="006441EB">
        <w:rPr>
          <w:lang w:val="ru-RU"/>
        </w:rPr>
        <w:t>,</w:t>
      </w:r>
      <w:r w:rsidRPr="006441EB">
        <w:rPr>
          <w:spacing w:val="-1"/>
          <w:lang w:val="ru-RU"/>
        </w:rPr>
        <w:t xml:space="preserve"> </w:t>
      </w:r>
      <w:r>
        <w:t>that</w:t>
      </w:r>
      <w:r w:rsidRPr="006441EB">
        <w:rPr>
          <w:lang w:val="ru-RU"/>
        </w:rPr>
        <w:t>.</w:t>
      </w:r>
    </w:p>
    <w:p w14:paraId="199C32E8" w14:textId="77777777" w:rsidR="004F144B" w:rsidRPr="006441EB" w:rsidRDefault="006441EB">
      <w:pPr>
        <w:pStyle w:val="a3"/>
        <w:spacing w:line="292" w:lineRule="auto"/>
        <w:ind w:left="286" w:right="2074" w:firstLine="0"/>
        <w:rPr>
          <w:lang w:val="ru-RU"/>
        </w:rPr>
      </w:pPr>
      <w:r w:rsidRPr="006441EB">
        <w:rPr>
          <w:lang w:val="ru-RU"/>
        </w:rPr>
        <w:t xml:space="preserve">Сложноподчинённые предложения с придаточными времени с союзами </w:t>
      </w:r>
      <w:r>
        <w:t>for</w:t>
      </w:r>
      <w:r w:rsidRPr="006441EB">
        <w:rPr>
          <w:lang w:val="ru-RU"/>
        </w:rPr>
        <w:t xml:space="preserve">, </w:t>
      </w:r>
      <w:r>
        <w:t>since</w:t>
      </w:r>
      <w:r w:rsidRPr="006441EB">
        <w:rPr>
          <w:lang w:val="ru-RU"/>
        </w:rPr>
        <w:t>.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Предложения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 xml:space="preserve">с конструкциями </w:t>
      </w:r>
      <w:r>
        <w:t>as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 xml:space="preserve">… </w:t>
      </w:r>
      <w:r>
        <w:t>as</w:t>
      </w:r>
      <w:r w:rsidRPr="006441EB">
        <w:rPr>
          <w:lang w:val="ru-RU"/>
        </w:rPr>
        <w:t xml:space="preserve">, </w:t>
      </w:r>
      <w:r>
        <w:t>not</w:t>
      </w:r>
      <w:r w:rsidRPr="006441EB">
        <w:rPr>
          <w:spacing w:val="-1"/>
          <w:lang w:val="ru-RU"/>
        </w:rPr>
        <w:t xml:space="preserve"> </w:t>
      </w:r>
      <w:r>
        <w:t>so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 xml:space="preserve">… </w:t>
      </w:r>
      <w:r>
        <w:t>as</w:t>
      </w:r>
      <w:r w:rsidRPr="006441EB">
        <w:rPr>
          <w:lang w:val="ru-RU"/>
        </w:rPr>
        <w:t>.</w:t>
      </w:r>
    </w:p>
    <w:p w14:paraId="1859BEFB" w14:textId="77777777" w:rsidR="004F144B" w:rsidRPr="006441EB" w:rsidRDefault="006441EB">
      <w:pPr>
        <w:pStyle w:val="a3"/>
        <w:spacing w:line="275" w:lineRule="exact"/>
        <w:ind w:left="286" w:firstLine="0"/>
        <w:rPr>
          <w:lang w:val="ru-RU"/>
        </w:rPr>
      </w:pPr>
      <w:r w:rsidRPr="006441EB">
        <w:rPr>
          <w:lang w:val="ru-RU"/>
        </w:rPr>
        <w:t>Все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типы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вопросительных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предложе</w:t>
      </w:r>
      <w:r w:rsidRPr="006441EB">
        <w:rPr>
          <w:lang w:val="ru-RU"/>
        </w:rPr>
        <w:t>ний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(общий,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специальный,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альтернативный,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разделительный</w:t>
      </w:r>
    </w:p>
    <w:p w14:paraId="46006EB6" w14:textId="77777777" w:rsidR="004F144B" w:rsidRPr="006441EB" w:rsidRDefault="004F144B">
      <w:pPr>
        <w:spacing w:line="275" w:lineRule="exact"/>
        <w:rPr>
          <w:lang w:val="ru-RU"/>
        </w:rPr>
        <w:sectPr w:rsidR="004F144B" w:rsidRPr="006441EB">
          <w:pgSz w:w="11900" w:h="16840"/>
          <w:pgMar w:top="500" w:right="560" w:bottom="280" w:left="560" w:header="720" w:footer="720" w:gutter="0"/>
          <w:cols w:space="720"/>
        </w:sectPr>
      </w:pPr>
    </w:p>
    <w:p w14:paraId="19A4198E" w14:textId="77777777" w:rsidR="004F144B" w:rsidRDefault="006441EB">
      <w:pPr>
        <w:pStyle w:val="a3"/>
        <w:spacing w:before="62"/>
        <w:ind w:firstLine="0"/>
      </w:pPr>
      <w:proofErr w:type="spellStart"/>
      <w:r>
        <w:lastRenderedPageBreak/>
        <w:t>вопросы</w:t>
      </w:r>
      <w:proofErr w:type="spellEnd"/>
      <w:r>
        <w:t>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Present/Past</w:t>
      </w:r>
      <w:r>
        <w:rPr>
          <w:spacing w:val="-4"/>
        </w:rPr>
        <w:t xml:space="preserve"> </w:t>
      </w:r>
      <w:r>
        <w:t>Continuous</w:t>
      </w:r>
      <w:r>
        <w:rPr>
          <w:spacing w:val="-4"/>
        </w:rPr>
        <w:t xml:space="preserve"> </w:t>
      </w:r>
      <w:r>
        <w:t>Tense.</w:t>
      </w:r>
    </w:p>
    <w:p w14:paraId="47752378" w14:textId="77777777" w:rsidR="004F144B" w:rsidRPr="006441EB" w:rsidRDefault="006441EB">
      <w:pPr>
        <w:pStyle w:val="a3"/>
        <w:spacing w:before="60" w:line="292" w:lineRule="auto"/>
        <w:ind w:right="1139"/>
        <w:rPr>
          <w:lang w:val="ru-RU"/>
        </w:rPr>
      </w:pPr>
      <w:r w:rsidRPr="006441EB">
        <w:rPr>
          <w:lang w:val="ru-RU"/>
        </w:rPr>
        <w:t xml:space="preserve">Глаголы в </w:t>
      </w:r>
      <w:proofErr w:type="spellStart"/>
      <w:proofErr w:type="gramStart"/>
      <w:r w:rsidRPr="006441EB">
        <w:rPr>
          <w:lang w:val="ru-RU"/>
        </w:rPr>
        <w:t>видо</w:t>
      </w:r>
      <w:proofErr w:type="spellEnd"/>
      <w:r w:rsidRPr="006441EB">
        <w:rPr>
          <w:lang w:val="ru-RU"/>
        </w:rPr>
        <w:t>-временных</w:t>
      </w:r>
      <w:proofErr w:type="gramEnd"/>
      <w:r w:rsidRPr="006441EB">
        <w:rPr>
          <w:lang w:val="ru-RU"/>
        </w:rPr>
        <w:t xml:space="preserve"> формах действительного залога в изъявительном наклонении в</w:t>
      </w:r>
      <w:r w:rsidRPr="006441EB">
        <w:rPr>
          <w:spacing w:val="-58"/>
          <w:lang w:val="ru-RU"/>
        </w:rPr>
        <w:t xml:space="preserve"> </w:t>
      </w:r>
      <w:r>
        <w:t>Present</w:t>
      </w:r>
      <w:r w:rsidRPr="006441EB">
        <w:rPr>
          <w:lang w:val="ru-RU"/>
        </w:rPr>
        <w:t>/</w:t>
      </w:r>
      <w:r>
        <w:t>Past</w:t>
      </w:r>
      <w:r w:rsidRPr="006441EB">
        <w:rPr>
          <w:spacing w:val="-2"/>
          <w:lang w:val="ru-RU"/>
        </w:rPr>
        <w:t xml:space="preserve"> </w:t>
      </w:r>
      <w:r>
        <w:t>Continuous</w:t>
      </w:r>
      <w:r w:rsidRPr="006441EB">
        <w:rPr>
          <w:lang w:val="ru-RU"/>
        </w:rPr>
        <w:t xml:space="preserve"> </w:t>
      </w:r>
      <w:r>
        <w:t>Tense</w:t>
      </w:r>
      <w:r w:rsidRPr="006441EB">
        <w:rPr>
          <w:lang w:val="ru-RU"/>
        </w:rPr>
        <w:t>.</w:t>
      </w:r>
    </w:p>
    <w:p w14:paraId="73DE85FC" w14:textId="77777777" w:rsidR="004F144B" w:rsidRDefault="006441EB">
      <w:pPr>
        <w:pStyle w:val="a3"/>
        <w:spacing w:line="292" w:lineRule="auto"/>
        <w:ind w:left="286" w:right="1651" w:firstLine="0"/>
      </w:pPr>
      <w:proofErr w:type="spellStart"/>
      <w:r>
        <w:t>Модальные</w:t>
      </w:r>
      <w:proofErr w:type="spellEnd"/>
      <w:r>
        <w:t xml:space="preserve"> </w:t>
      </w:r>
      <w:proofErr w:type="spellStart"/>
      <w:r>
        <w:t>глаголы</w:t>
      </w:r>
      <w:proofErr w:type="spellEnd"/>
      <w:r>
        <w:t xml:space="preserve">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эквиваленты</w:t>
      </w:r>
      <w:proofErr w:type="spellEnd"/>
      <w:r>
        <w:t xml:space="preserve"> (can/be able to, must/ have to, may, should, need).</w:t>
      </w:r>
      <w:r>
        <w:rPr>
          <w:spacing w:val="-58"/>
        </w:rPr>
        <w:t xml:space="preserve"> </w:t>
      </w:r>
      <w:proofErr w:type="spellStart"/>
      <w:r>
        <w:t>Слова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выражающие</w:t>
      </w:r>
      <w:proofErr w:type="spellEnd"/>
      <w:r>
        <w:rPr>
          <w:spacing w:val="-1"/>
        </w:rPr>
        <w:t xml:space="preserve"> </w:t>
      </w:r>
      <w:proofErr w:type="spellStart"/>
      <w:r>
        <w:t>количество</w:t>
      </w:r>
      <w:proofErr w:type="spellEnd"/>
      <w:r>
        <w:rPr>
          <w:spacing w:val="-1"/>
        </w:rPr>
        <w:t xml:space="preserve"> </w:t>
      </w:r>
      <w:r>
        <w:t>(little/a little,</w:t>
      </w:r>
      <w:r>
        <w:rPr>
          <w:spacing w:val="-1"/>
        </w:rPr>
        <w:t xml:space="preserve"> </w:t>
      </w:r>
      <w:r>
        <w:t>few/a</w:t>
      </w:r>
      <w:r>
        <w:rPr>
          <w:spacing w:val="-1"/>
        </w:rPr>
        <w:t xml:space="preserve"> </w:t>
      </w:r>
      <w:r>
        <w:t>f</w:t>
      </w:r>
      <w:r>
        <w:t>ew).</w:t>
      </w:r>
    </w:p>
    <w:p w14:paraId="3AC71B1E" w14:textId="77777777" w:rsidR="004F144B" w:rsidRDefault="006441EB">
      <w:pPr>
        <w:pStyle w:val="a3"/>
        <w:spacing w:line="292" w:lineRule="auto"/>
        <w:ind w:right="811"/>
      </w:pPr>
      <w:proofErr w:type="spellStart"/>
      <w:r>
        <w:t>Возвратные</w:t>
      </w:r>
      <w:proofErr w:type="spellEnd"/>
      <w:r>
        <w:t xml:space="preserve">, </w:t>
      </w:r>
      <w:proofErr w:type="spellStart"/>
      <w:r>
        <w:t>неопределённые</w:t>
      </w:r>
      <w:proofErr w:type="spellEnd"/>
      <w:r>
        <w:t xml:space="preserve"> </w:t>
      </w:r>
      <w:proofErr w:type="spellStart"/>
      <w:r>
        <w:t>местоимения</w:t>
      </w:r>
      <w:proofErr w:type="spellEnd"/>
      <w:r>
        <w:t xml:space="preserve"> (some, any)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производные</w:t>
      </w:r>
      <w:proofErr w:type="spellEnd"/>
      <w:r>
        <w:t xml:space="preserve"> (somebody, anybody;</w:t>
      </w:r>
      <w:r>
        <w:rPr>
          <w:spacing w:val="-57"/>
        </w:rPr>
        <w:t xml:space="preserve"> </w:t>
      </w:r>
      <w:r>
        <w:t xml:space="preserve">something, anything, etc.) every и </w:t>
      </w:r>
      <w:proofErr w:type="spellStart"/>
      <w:r>
        <w:t>производные</w:t>
      </w:r>
      <w:proofErr w:type="spellEnd"/>
      <w:r>
        <w:t xml:space="preserve"> (everybody, everything, etc.) в </w:t>
      </w:r>
      <w:proofErr w:type="spellStart"/>
      <w:r>
        <w:t>повествовательных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утвердительных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отрицательных</w:t>
      </w:r>
      <w:proofErr w:type="spellEnd"/>
      <w:r>
        <w:t>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вопросительных</w:t>
      </w:r>
      <w:proofErr w:type="spellEnd"/>
      <w:r>
        <w:t xml:space="preserve"> </w:t>
      </w:r>
      <w:proofErr w:type="spellStart"/>
      <w:r>
        <w:t>предложениях</w:t>
      </w:r>
      <w:proofErr w:type="spellEnd"/>
      <w:r>
        <w:t>.</w:t>
      </w:r>
    </w:p>
    <w:p w14:paraId="0368306F" w14:textId="77777777" w:rsidR="004F144B" w:rsidRPr="006441EB" w:rsidRDefault="006441EB">
      <w:pPr>
        <w:pStyle w:val="a3"/>
        <w:spacing w:line="274" w:lineRule="exact"/>
        <w:ind w:left="286" w:firstLine="0"/>
        <w:rPr>
          <w:lang w:val="ru-RU"/>
        </w:rPr>
      </w:pPr>
      <w:r w:rsidRPr="006441EB">
        <w:rPr>
          <w:lang w:val="ru-RU"/>
        </w:rPr>
        <w:t>Чи</w:t>
      </w:r>
      <w:r w:rsidRPr="006441EB">
        <w:rPr>
          <w:lang w:val="ru-RU"/>
        </w:rPr>
        <w:t>слительные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для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обозначения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дат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больших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чисел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(100-1000).</w:t>
      </w:r>
    </w:p>
    <w:p w14:paraId="4F16C054" w14:textId="77777777" w:rsidR="004F144B" w:rsidRPr="006441EB" w:rsidRDefault="006441EB">
      <w:pPr>
        <w:pStyle w:val="1"/>
        <w:spacing w:before="178"/>
        <w:ind w:left="286"/>
        <w:rPr>
          <w:lang w:val="ru-RU"/>
        </w:rPr>
      </w:pPr>
      <w:r w:rsidRPr="006441EB">
        <w:rPr>
          <w:lang w:val="ru-RU"/>
        </w:rPr>
        <w:t>СОЦИОКУЛЬТУРНЫЕ</w:t>
      </w:r>
      <w:r w:rsidRPr="006441EB">
        <w:rPr>
          <w:spacing w:val="-7"/>
          <w:lang w:val="ru-RU"/>
        </w:rPr>
        <w:t xml:space="preserve"> </w:t>
      </w:r>
      <w:r w:rsidRPr="006441EB">
        <w:rPr>
          <w:lang w:val="ru-RU"/>
        </w:rPr>
        <w:t>ЗНАНИЯ</w:t>
      </w:r>
      <w:r w:rsidRPr="006441EB">
        <w:rPr>
          <w:spacing w:val="-7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6"/>
          <w:lang w:val="ru-RU"/>
        </w:rPr>
        <w:t xml:space="preserve"> </w:t>
      </w:r>
      <w:r w:rsidRPr="006441EB">
        <w:rPr>
          <w:lang w:val="ru-RU"/>
        </w:rPr>
        <w:t>УМЕНИЯ</w:t>
      </w:r>
    </w:p>
    <w:p w14:paraId="36DD4496" w14:textId="77777777" w:rsidR="004F144B" w:rsidRPr="006441EB" w:rsidRDefault="006441EB">
      <w:pPr>
        <w:pStyle w:val="a3"/>
        <w:spacing w:before="180" w:line="292" w:lineRule="auto"/>
        <w:ind w:right="150"/>
        <w:rPr>
          <w:lang w:val="ru-RU"/>
        </w:rPr>
      </w:pPr>
      <w:r w:rsidRPr="006441EB">
        <w:rPr>
          <w:lang w:val="ru-RU"/>
        </w:rPr>
        <w:t>Знание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использование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отдельных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социокультурных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элементов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речевого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поведенческого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этикета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в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стране/странах изучаемого языка в рамках тематического содержания речи (в ситуациях общения, в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том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числе «Дома», «В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магазине»).</w:t>
      </w:r>
    </w:p>
    <w:p w14:paraId="619D01D0" w14:textId="77777777" w:rsidR="004F144B" w:rsidRPr="006441EB" w:rsidRDefault="006441EB">
      <w:pPr>
        <w:pStyle w:val="a3"/>
        <w:spacing w:line="292" w:lineRule="auto"/>
        <w:ind w:right="195"/>
        <w:rPr>
          <w:lang w:val="ru-RU"/>
        </w:rPr>
      </w:pPr>
      <w:r w:rsidRPr="006441EB">
        <w:rPr>
          <w:lang w:val="ru-RU"/>
        </w:rPr>
        <w:t>Знание и использование в устной и письменной речи наиболее употребительной тематической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фоновой лексики и реалий в рамках темати</w:t>
      </w:r>
      <w:r w:rsidRPr="006441EB">
        <w:rPr>
          <w:lang w:val="ru-RU"/>
        </w:rPr>
        <w:t>ческого содержания (некоторые национальные праздники,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традиции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в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питании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проведении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досуга, этикетные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особенности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посещения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гостей).</w:t>
      </w:r>
    </w:p>
    <w:p w14:paraId="5F5B61CD" w14:textId="77777777" w:rsidR="004F144B" w:rsidRPr="006441EB" w:rsidRDefault="006441EB">
      <w:pPr>
        <w:pStyle w:val="a3"/>
        <w:spacing w:line="292" w:lineRule="auto"/>
        <w:ind w:right="314"/>
        <w:rPr>
          <w:lang w:val="ru-RU"/>
        </w:rPr>
      </w:pPr>
      <w:r w:rsidRPr="006441EB">
        <w:rPr>
          <w:lang w:val="ru-RU"/>
        </w:rPr>
        <w:t>Знание социокультурного портрета родной страны и страны/стран изучаемого языка: знакомство с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государственной символикой (</w:t>
      </w:r>
      <w:r w:rsidRPr="006441EB">
        <w:rPr>
          <w:lang w:val="ru-RU"/>
        </w:rPr>
        <w:t>флагом), некоторыми национальными символами; традициями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проведения основных национальных праздников (Рождества, Нового года, Дня матери и т. д.); с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особенностями образа жизни и культуры страны/стран изучаемого языка (известными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достопримечательностями, нек</w:t>
      </w:r>
      <w:r w:rsidRPr="006441EB">
        <w:rPr>
          <w:lang w:val="ru-RU"/>
        </w:rPr>
        <w:t>оторыми выдающимися людьми); с доступными в языковом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отношении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образцами детской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поэзии и прозы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на английском языке.</w:t>
      </w:r>
    </w:p>
    <w:p w14:paraId="4FC3DC20" w14:textId="77777777" w:rsidR="004F144B" w:rsidRPr="006441EB" w:rsidRDefault="006441EB">
      <w:pPr>
        <w:pStyle w:val="a3"/>
        <w:spacing w:line="272" w:lineRule="exact"/>
        <w:ind w:left="286" w:firstLine="0"/>
        <w:rPr>
          <w:lang w:val="ru-RU"/>
        </w:rPr>
      </w:pPr>
      <w:r w:rsidRPr="006441EB">
        <w:rPr>
          <w:lang w:val="ru-RU"/>
        </w:rPr>
        <w:t>Развитие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умений:</w:t>
      </w:r>
    </w:p>
    <w:p w14:paraId="27E08B9F" w14:textId="77777777" w:rsidR="004F144B" w:rsidRPr="006441EB" w:rsidRDefault="006441EB">
      <w:pPr>
        <w:pStyle w:val="a3"/>
        <w:spacing w:before="56" w:line="292" w:lineRule="auto"/>
        <w:ind w:right="119"/>
        <w:rPr>
          <w:lang w:val="ru-RU"/>
        </w:rPr>
      </w:pPr>
      <w:r w:rsidRPr="006441EB">
        <w:rPr>
          <w:lang w:val="ru-RU"/>
        </w:rPr>
        <w:t>писать свои имя и фамилию, а также имена и фамилии своих родственников и друзей на английском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языке;</w:t>
      </w:r>
    </w:p>
    <w:p w14:paraId="6C591DFD" w14:textId="77777777" w:rsidR="004F144B" w:rsidRPr="006441EB" w:rsidRDefault="006441EB">
      <w:pPr>
        <w:pStyle w:val="a3"/>
        <w:spacing w:line="292" w:lineRule="auto"/>
        <w:ind w:left="286" w:right="1893" w:firstLine="0"/>
        <w:rPr>
          <w:lang w:val="ru-RU"/>
        </w:rPr>
      </w:pPr>
      <w:r w:rsidRPr="006441EB">
        <w:rPr>
          <w:lang w:val="ru-RU"/>
        </w:rPr>
        <w:t>правильно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оформлять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свой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адрес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на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английском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языке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(в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анкете,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формуляре);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кратко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представлять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Россию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страну/страны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изучаемого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языка;</w:t>
      </w:r>
    </w:p>
    <w:p w14:paraId="31E05AD6" w14:textId="77777777" w:rsidR="004F144B" w:rsidRPr="006441EB" w:rsidRDefault="006441EB">
      <w:pPr>
        <w:pStyle w:val="a3"/>
        <w:spacing w:line="292" w:lineRule="auto"/>
        <w:ind w:right="665"/>
        <w:rPr>
          <w:lang w:val="ru-RU"/>
        </w:rPr>
      </w:pPr>
      <w:r w:rsidRPr="006441EB">
        <w:rPr>
          <w:lang w:val="ru-RU"/>
        </w:rPr>
        <w:t>кратко представлять некоторые культурные явления родной страны и страны/стран изучаемого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языка (основные национальные праздники, традиции в проведении досуга и питании); наиболее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известные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достопримечательности;</w:t>
      </w:r>
    </w:p>
    <w:p w14:paraId="07099B30" w14:textId="77777777" w:rsidR="004F144B" w:rsidRPr="006441EB" w:rsidRDefault="006441EB">
      <w:pPr>
        <w:pStyle w:val="a3"/>
        <w:spacing w:line="292" w:lineRule="auto"/>
        <w:ind w:right="628"/>
        <w:rPr>
          <w:lang w:val="ru-RU"/>
        </w:rPr>
      </w:pPr>
      <w:r w:rsidRPr="006441EB">
        <w:rPr>
          <w:lang w:val="ru-RU"/>
        </w:rPr>
        <w:t>кратко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рассказывать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о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выдающихся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людях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родно</w:t>
      </w:r>
      <w:r w:rsidRPr="006441EB">
        <w:rPr>
          <w:lang w:val="ru-RU"/>
        </w:rPr>
        <w:t>й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страны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страны/стран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изучаемого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языка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(учёных,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писателях, поэтах).</w:t>
      </w:r>
    </w:p>
    <w:p w14:paraId="169332F1" w14:textId="77777777" w:rsidR="004F144B" w:rsidRPr="006441EB" w:rsidRDefault="006441EB">
      <w:pPr>
        <w:pStyle w:val="1"/>
        <w:spacing w:before="115"/>
        <w:ind w:left="286"/>
        <w:rPr>
          <w:lang w:val="ru-RU"/>
        </w:rPr>
      </w:pPr>
      <w:r w:rsidRPr="006441EB">
        <w:rPr>
          <w:lang w:val="ru-RU"/>
        </w:rPr>
        <w:t>КОМПЕНСАТОРНЫЕ</w:t>
      </w:r>
      <w:r w:rsidRPr="006441EB">
        <w:rPr>
          <w:spacing w:val="-9"/>
          <w:lang w:val="ru-RU"/>
        </w:rPr>
        <w:t xml:space="preserve"> </w:t>
      </w:r>
      <w:r w:rsidRPr="006441EB">
        <w:rPr>
          <w:lang w:val="ru-RU"/>
        </w:rPr>
        <w:t>УМЕНИЯ</w:t>
      </w:r>
    </w:p>
    <w:p w14:paraId="28160B5D" w14:textId="77777777" w:rsidR="004F144B" w:rsidRPr="006441EB" w:rsidRDefault="006441EB">
      <w:pPr>
        <w:pStyle w:val="a3"/>
        <w:spacing w:before="180" w:line="292" w:lineRule="auto"/>
        <w:ind w:left="286" w:right="628" w:firstLine="0"/>
        <w:rPr>
          <w:lang w:val="ru-RU"/>
        </w:rPr>
      </w:pPr>
      <w:r w:rsidRPr="006441EB">
        <w:rPr>
          <w:lang w:val="ru-RU"/>
        </w:rPr>
        <w:t>Использование при чтении и аудировании языковой догадки, в том числе контекстуальной.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Использование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в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качестве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опоры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при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порождении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собственных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высказываний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ключевых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слов,</w:t>
      </w:r>
    </w:p>
    <w:p w14:paraId="70BEB105" w14:textId="77777777" w:rsidR="004F144B" w:rsidRPr="006441EB" w:rsidRDefault="006441EB">
      <w:pPr>
        <w:pStyle w:val="a3"/>
        <w:spacing w:line="275" w:lineRule="exact"/>
        <w:ind w:firstLine="0"/>
        <w:rPr>
          <w:lang w:val="ru-RU"/>
        </w:rPr>
      </w:pPr>
      <w:r w:rsidRPr="006441EB">
        <w:rPr>
          <w:lang w:val="ru-RU"/>
        </w:rPr>
        <w:t>плана.</w:t>
      </w:r>
    </w:p>
    <w:p w14:paraId="5E99FC88" w14:textId="77777777" w:rsidR="004F144B" w:rsidRPr="006441EB" w:rsidRDefault="006441EB">
      <w:pPr>
        <w:pStyle w:val="a3"/>
        <w:spacing w:before="60" w:line="292" w:lineRule="auto"/>
        <w:ind w:right="420"/>
        <w:rPr>
          <w:lang w:val="ru-RU"/>
        </w:rPr>
      </w:pPr>
      <w:r w:rsidRPr="006441EB">
        <w:rPr>
          <w:lang w:val="ru-RU"/>
        </w:rPr>
        <w:t>Игнорирование информации, не являющейся необходимой для понимания основного содержания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прочитанного/прослушанного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текста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или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для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нахождения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в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тексте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запрашиваемой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информации.</w:t>
      </w:r>
    </w:p>
    <w:p w14:paraId="5479E704" w14:textId="77777777" w:rsidR="004F144B" w:rsidRPr="006441EB" w:rsidRDefault="006441EB">
      <w:pPr>
        <w:pStyle w:val="a3"/>
        <w:spacing w:line="292" w:lineRule="auto"/>
        <w:ind w:right="390"/>
        <w:rPr>
          <w:lang w:val="ru-RU"/>
        </w:rPr>
      </w:pPr>
      <w:r w:rsidRPr="006441EB">
        <w:rPr>
          <w:lang w:val="ru-RU"/>
        </w:rPr>
        <w:t xml:space="preserve">Сравнение (в том числе установление основания </w:t>
      </w:r>
      <w:r w:rsidRPr="006441EB">
        <w:rPr>
          <w:lang w:val="ru-RU"/>
        </w:rPr>
        <w:t>для сравнения) объектов, явлений, процессов, их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элементов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и основных функций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в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рамках изученной тематики.</w:t>
      </w:r>
    </w:p>
    <w:p w14:paraId="63A056B9" w14:textId="77777777" w:rsidR="004F144B" w:rsidRPr="006441EB" w:rsidRDefault="004F144B">
      <w:pPr>
        <w:spacing w:line="292" w:lineRule="auto"/>
        <w:rPr>
          <w:lang w:val="ru-RU"/>
        </w:rPr>
        <w:sectPr w:rsidR="004F144B" w:rsidRPr="006441EB">
          <w:pgSz w:w="11900" w:h="16840"/>
          <w:pgMar w:top="500" w:right="560" w:bottom="280" w:left="560" w:header="720" w:footer="720" w:gutter="0"/>
          <w:cols w:space="720"/>
        </w:sectPr>
      </w:pPr>
    </w:p>
    <w:p w14:paraId="192BE1FC" w14:textId="77777777" w:rsidR="004F144B" w:rsidRPr="006441EB" w:rsidRDefault="006441EB">
      <w:pPr>
        <w:pStyle w:val="1"/>
        <w:rPr>
          <w:lang w:val="ru-RU"/>
        </w:rPr>
      </w:pPr>
      <w:r w:rsidRPr="006441EB">
        <w:rPr>
          <w:lang w:val="ru-RU"/>
        </w:rPr>
        <w:lastRenderedPageBreak/>
        <w:t>ПЛАНИРУЕМЫЕ</w:t>
      </w:r>
      <w:r w:rsidRPr="006441EB">
        <w:rPr>
          <w:spacing w:val="-11"/>
          <w:lang w:val="ru-RU"/>
        </w:rPr>
        <w:t xml:space="preserve"> </w:t>
      </w:r>
      <w:r w:rsidRPr="006441EB">
        <w:rPr>
          <w:lang w:val="ru-RU"/>
        </w:rPr>
        <w:t>ОБРАЗОВАТЕЛЬНЫЕ</w:t>
      </w:r>
      <w:r w:rsidRPr="006441EB">
        <w:rPr>
          <w:spacing w:val="-11"/>
          <w:lang w:val="ru-RU"/>
        </w:rPr>
        <w:t xml:space="preserve"> </w:t>
      </w:r>
      <w:r w:rsidRPr="006441EB">
        <w:rPr>
          <w:lang w:val="ru-RU"/>
        </w:rPr>
        <w:t>РЕЗУЛЬТАТЫ</w:t>
      </w:r>
    </w:p>
    <w:p w14:paraId="43892DCE" w14:textId="77777777" w:rsidR="004F144B" w:rsidRPr="006441EB" w:rsidRDefault="006441EB">
      <w:pPr>
        <w:pStyle w:val="a3"/>
        <w:ind w:left="0" w:firstLine="0"/>
        <w:rPr>
          <w:b/>
          <w:sz w:val="8"/>
          <w:lang w:val="ru-RU"/>
        </w:rPr>
      </w:pPr>
      <w:r>
        <w:pict w14:anchorId="6B847C5E">
          <v:rect id="docshape3" o:spid="_x0000_s1030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00AF0697" w14:textId="77777777" w:rsidR="004F144B" w:rsidRPr="006441EB" w:rsidRDefault="006441EB">
      <w:pPr>
        <w:pStyle w:val="a3"/>
        <w:spacing w:before="208" w:line="292" w:lineRule="auto"/>
        <w:ind w:right="630"/>
        <w:rPr>
          <w:lang w:val="ru-RU"/>
        </w:rPr>
      </w:pPr>
      <w:r w:rsidRPr="006441EB">
        <w:rPr>
          <w:lang w:val="ru-RU"/>
        </w:rPr>
        <w:t>Изучение английского языка в 6 классе направлено на достижение обучающимися личностных,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метапре</w:t>
      </w:r>
      <w:r w:rsidRPr="006441EB">
        <w:rPr>
          <w:lang w:val="ru-RU"/>
        </w:rPr>
        <w:t>дметных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предметных результатов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освоения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учебного предмета.</w:t>
      </w:r>
    </w:p>
    <w:p w14:paraId="559C7EA9" w14:textId="77777777" w:rsidR="004F144B" w:rsidRPr="006441EB" w:rsidRDefault="006441EB">
      <w:pPr>
        <w:pStyle w:val="1"/>
        <w:spacing w:before="191"/>
        <w:rPr>
          <w:lang w:val="ru-RU"/>
        </w:rPr>
      </w:pPr>
      <w:r w:rsidRPr="006441EB">
        <w:rPr>
          <w:lang w:val="ru-RU"/>
        </w:rPr>
        <w:t>ЛИЧНОСТНЫЕ</w:t>
      </w:r>
      <w:r w:rsidRPr="006441EB">
        <w:rPr>
          <w:spacing w:val="-9"/>
          <w:lang w:val="ru-RU"/>
        </w:rPr>
        <w:t xml:space="preserve"> </w:t>
      </w:r>
      <w:r w:rsidRPr="006441EB">
        <w:rPr>
          <w:lang w:val="ru-RU"/>
        </w:rPr>
        <w:t>РЕЗУЛЬТАТЫ</w:t>
      </w:r>
    </w:p>
    <w:p w14:paraId="6FB3EEE3" w14:textId="77777777" w:rsidR="004F144B" w:rsidRPr="006441EB" w:rsidRDefault="006441EB">
      <w:pPr>
        <w:pStyle w:val="a3"/>
        <w:spacing w:before="156" w:line="292" w:lineRule="auto"/>
        <w:ind w:right="652"/>
        <w:rPr>
          <w:lang w:val="ru-RU"/>
        </w:rPr>
      </w:pPr>
      <w:r w:rsidRPr="006441EB">
        <w:rPr>
          <w:lang w:val="ru-RU"/>
        </w:rPr>
        <w:t>Личностные результаты освоения программы основного общего образования достигаются в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единстве учебной и воспитательной деятельности Организации в соответствии с традиционными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российскими социокультурными и духовно-нравственными ценностями, принятыми в обществе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правилами и нормами поведения, и способствуют процессам самопознания, самовоспитания и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саморазвития,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формирования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внутренней позиции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личности.</w:t>
      </w:r>
    </w:p>
    <w:p w14:paraId="64E0696F" w14:textId="77777777" w:rsidR="004F144B" w:rsidRPr="006441EB" w:rsidRDefault="006441EB">
      <w:pPr>
        <w:pStyle w:val="a3"/>
        <w:spacing w:before="117" w:line="292" w:lineRule="auto"/>
        <w:ind w:right="440"/>
        <w:rPr>
          <w:lang w:val="ru-RU"/>
        </w:rPr>
      </w:pPr>
      <w:r w:rsidRPr="006441EB">
        <w:rPr>
          <w:b/>
          <w:lang w:val="ru-RU"/>
        </w:rPr>
        <w:t xml:space="preserve">Личностные результаты </w:t>
      </w:r>
      <w:r w:rsidRPr="006441EB">
        <w:rPr>
          <w:lang w:val="ru-RU"/>
        </w:rPr>
        <w:t>освоения программы основного общего образования должны отражать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готовность обучающихся руководствоваться системой позитивных ценностных ориентаций и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расширение опыта деятельности на её основе и в процессе реализации основных направлений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воспитательной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деят</w:t>
      </w:r>
      <w:r w:rsidRPr="006441EB">
        <w:rPr>
          <w:lang w:val="ru-RU"/>
        </w:rPr>
        <w:t>ельности, в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том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числе в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части:</w:t>
      </w:r>
    </w:p>
    <w:p w14:paraId="1039A19E" w14:textId="77777777" w:rsidR="004F144B" w:rsidRPr="006441EB" w:rsidRDefault="006441EB">
      <w:pPr>
        <w:pStyle w:val="3"/>
        <w:spacing w:line="274" w:lineRule="exact"/>
        <w:rPr>
          <w:i w:val="0"/>
          <w:lang w:val="ru-RU"/>
        </w:rPr>
      </w:pPr>
      <w:r w:rsidRPr="006441EB">
        <w:rPr>
          <w:lang w:val="ru-RU"/>
        </w:rPr>
        <w:t>Гражданского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воспитания</w:t>
      </w:r>
      <w:r w:rsidRPr="006441EB">
        <w:rPr>
          <w:i w:val="0"/>
          <w:lang w:val="ru-RU"/>
        </w:rPr>
        <w:t>:</w:t>
      </w:r>
    </w:p>
    <w:p w14:paraId="0DF9D928" w14:textId="77777777" w:rsidR="004F144B" w:rsidRPr="006441EB" w:rsidRDefault="006441EB">
      <w:pPr>
        <w:pStyle w:val="a3"/>
        <w:spacing w:before="60" w:line="292" w:lineRule="auto"/>
        <w:ind w:right="123"/>
        <w:rPr>
          <w:lang w:val="ru-RU"/>
        </w:rPr>
      </w:pPr>
      <w:r w:rsidRPr="006441EB">
        <w:rPr>
          <w:lang w:val="ru-RU"/>
        </w:rPr>
        <w:t>готовность к выполнению обязанностей гражданина и реализации его прав, уважение прав, свобод и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законных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интересов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других людей;</w:t>
      </w:r>
    </w:p>
    <w:p w14:paraId="450C9432" w14:textId="77777777" w:rsidR="004F144B" w:rsidRPr="006441EB" w:rsidRDefault="006441EB">
      <w:pPr>
        <w:pStyle w:val="a3"/>
        <w:spacing w:line="292" w:lineRule="auto"/>
        <w:ind w:left="286" w:right="628" w:firstLine="0"/>
        <w:rPr>
          <w:lang w:val="ru-RU"/>
        </w:rPr>
      </w:pPr>
      <w:r w:rsidRPr="006441EB">
        <w:rPr>
          <w:lang w:val="ru-RU"/>
        </w:rPr>
        <w:t>активное участие в жизни семьи, Организации, местного сообщества, родного края, страны;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неприятие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любых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форм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экстремизма,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дискриминации;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понимание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роли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различных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социальных</w:t>
      </w:r>
    </w:p>
    <w:p w14:paraId="0E9E12A4" w14:textId="77777777" w:rsidR="004F144B" w:rsidRPr="006441EB" w:rsidRDefault="006441EB">
      <w:pPr>
        <w:pStyle w:val="a3"/>
        <w:spacing w:line="275" w:lineRule="exact"/>
        <w:ind w:firstLine="0"/>
        <w:rPr>
          <w:lang w:val="ru-RU"/>
        </w:rPr>
      </w:pPr>
      <w:r w:rsidRPr="006441EB">
        <w:rPr>
          <w:lang w:val="ru-RU"/>
        </w:rPr>
        <w:t>институтов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в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жизни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человека;</w:t>
      </w:r>
    </w:p>
    <w:p w14:paraId="613DD433" w14:textId="77777777" w:rsidR="004F144B" w:rsidRPr="006441EB" w:rsidRDefault="006441EB">
      <w:pPr>
        <w:pStyle w:val="a3"/>
        <w:spacing w:before="59" w:line="292" w:lineRule="auto"/>
        <w:ind w:right="574"/>
        <w:rPr>
          <w:lang w:val="ru-RU"/>
        </w:rPr>
      </w:pPr>
      <w:r w:rsidRPr="006441EB">
        <w:rPr>
          <w:lang w:val="ru-RU"/>
        </w:rPr>
        <w:t>представление об основных правах, свободах и обязаннос</w:t>
      </w:r>
      <w:r w:rsidRPr="006441EB">
        <w:rPr>
          <w:lang w:val="ru-RU"/>
        </w:rPr>
        <w:t>тях гражданина, социальных нормах и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правилах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межличностных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отношений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в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поликультурном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многоконфессиональном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обществе;</w:t>
      </w:r>
    </w:p>
    <w:p w14:paraId="1C029254" w14:textId="77777777" w:rsidR="004F144B" w:rsidRPr="006441EB" w:rsidRDefault="006441EB">
      <w:pPr>
        <w:pStyle w:val="a3"/>
        <w:spacing w:line="292" w:lineRule="auto"/>
        <w:ind w:right="574"/>
        <w:rPr>
          <w:lang w:val="ru-RU"/>
        </w:rPr>
      </w:pPr>
      <w:r w:rsidRPr="006441EB">
        <w:rPr>
          <w:lang w:val="ru-RU"/>
        </w:rPr>
        <w:t>представление о способах противодействия коррупции; готовность к разнообразной совместной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деятельности, стремление к взаимопониманию и в</w:t>
      </w:r>
      <w:r w:rsidRPr="006441EB">
        <w:rPr>
          <w:lang w:val="ru-RU"/>
        </w:rPr>
        <w:t>заимопомощи, активное участие в школьном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самоуправлении;</w:t>
      </w:r>
    </w:p>
    <w:p w14:paraId="29B46647" w14:textId="77777777" w:rsidR="004F144B" w:rsidRPr="006441EB" w:rsidRDefault="006441EB">
      <w:pPr>
        <w:pStyle w:val="a3"/>
        <w:spacing w:line="292" w:lineRule="auto"/>
        <w:rPr>
          <w:lang w:val="ru-RU"/>
        </w:rPr>
      </w:pPr>
      <w:r w:rsidRPr="006441EB">
        <w:rPr>
          <w:lang w:val="ru-RU"/>
        </w:rPr>
        <w:t>готовность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к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участию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в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гуманитарной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деятельности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(</w:t>
      </w:r>
      <w:proofErr w:type="spellStart"/>
      <w:r w:rsidRPr="006441EB">
        <w:rPr>
          <w:lang w:val="ru-RU"/>
        </w:rPr>
        <w:t>волонтёрство</w:t>
      </w:r>
      <w:proofErr w:type="spellEnd"/>
      <w:r w:rsidRPr="006441EB">
        <w:rPr>
          <w:lang w:val="ru-RU"/>
        </w:rPr>
        <w:t>,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помощь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людям,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нуждающимся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в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ней).</w:t>
      </w:r>
    </w:p>
    <w:p w14:paraId="08C46965" w14:textId="77777777" w:rsidR="004F144B" w:rsidRPr="006441EB" w:rsidRDefault="006441EB">
      <w:pPr>
        <w:pStyle w:val="3"/>
        <w:spacing w:line="275" w:lineRule="exact"/>
        <w:rPr>
          <w:i w:val="0"/>
          <w:lang w:val="ru-RU"/>
        </w:rPr>
      </w:pPr>
      <w:r w:rsidRPr="006441EB">
        <w:rPr>
          <w:lang w:val="ru-RU"/>
        </w:rPr>
        <w:t>Патриотического</w:t>
      </w:r>
      <w:r w:rsidRPr="006441EB">
        <w:rPr>
          <w:spacing w:val="-6"/>
          <w:lang w:val="ru-RU"/>
        </w:rPr>
        <w:t xml:space="preserve"> </w:t>
      </w:r>
      <w:r w:rsidRPr="006441EB">
        <w:rPr>
          <w:lang w:val="ru-RU"/>
        </w:rPr>
        <w:t>воспитания</w:t>
      </w:r>
      <w:r w:rsidRPr="006441EB">
        <w:rPr>
          <w:i w:val="0"/>
          <w:lang w:val="ru-RU"/>
        </w:rPr>
        <w:t>:</w:t>
      </w:r>
    </w:p>
    <w:p w14:paraId="720BF29F" w14:textId="77777777" w:rsidR="004F144B" w:rsidRPr="006441EB" w:rsidRDefault="006441EB">
      <w:pPr>
        <w:pStyle w:val="a3"/>
        <w:spacing w:before="57" w:line="292" w:lineRule="auto"/>
        <w:ind w:right="564"/>
        <w:rPr>
          <w:lang w:val="ru-RU"/>
        </w:rPr>
      </w:pPr>
      <w:r w:rsidRPr="006441EB">
        <w:rPr>
          <w:lang w:val="ru-RU"/>
        </w:rPr>
        <w:t>осознание российской гражданской идентичности в поликультурном и многоконфессиональном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обществе, проявление интереса к познанию родного языка, истории, культуры Российской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Федерации,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своего края, народов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России;</w:t>
      </w:r>
    </w:p>
    <w:p w14:paraId="4F67C109" w14:textId="77777777" w:rsidR="004F144B" w:rsidRPr="006441EB" w:rsidRDefault="006441EB">
      <w:pPr>
        <w:pStyle w:val="a3"/>
        <w:spacing w:line="292" w:lineRule="auto"/>
        <w:ind w:right="1148"/>
        <w:rPr>
          <w:lang w:val="ru-RU"/>
        </w:rPr>
      </w:pPr>
      <w:r w:rsidRPr="006441EB">
        <w:rPr>
          <w:lang w:val="ru-RU"/>
        </w:rPr>
        <w:t>ценностное отношение к достижениям своей Род</w:t>
      </w:r>
      <w:r w:rsidRPr="006441EB">
        <w:rPr>
          <w:lang w:val="ru-RU"/>
        </w:rPr>
        <w:t>ины – России, к науке, искусству, спорту,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технологиям,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боевым подвигам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и трудовым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достижениям народа;</w:t>
      </w:r>
    </w:p>
    <w:p w14:paraId="5A655919" w14:textId="77777777" w:rsidR="004F144B" w:rsidRPr="006441EB" w:rsidRDefault="006441EB">
      <w:pPr>
        <w:pStyle w:val="a3"/>
        <w:spacing w:line="292" w:lineRule="auto"/>
        <w:ind w:right="1123"/>
        <w:rPr>
          <w:lang w:val="ru-RU"/>
        </w:rPr>
      </w:pPr>
      <w:r w:rsidRPr="006441EB">
        <w:rPr>
          <w:lang w:val="ru-RU"/>
        </w:rPr>
        <w:t>уважение к символам России, государственным праздникам, историческому и природному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наследию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памятникам,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традициям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разных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народов,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проживающих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в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родной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с</w:t>
      </w:r>
      <w:r w:rsidRPr="006441EB">
        <w:rPr>
          <w:lang w:val="ru-RU"/>
        </w:rPr>
        <w:t>тране.</w:t>
      </w:r>
    </w:p>
    <w:p w14:paraId="7D180452" w14:textId="77777777" w:rsidR="004F144B" w:rsidRPr="006441EB" w:rsidRDefault="006441EB">
      <w:pPr>
        <w:pStyle w:val="3"/>
        <w:spacing w:line="275" w:lineRule="exact"/>
        <w:rPr>
          <w:i w:val="0"/>
          <w:lang w:val="ru-RU"/>
        </w:rPr>
      </w:pPr>
      <w:r w:rsidRPr="006441EB">
        <w:rPr>
          <w:lang w:val="ru-RU"/>
        </w:rPr>
        <w:t>Духовно-нравственного</w:t>
      </w:r>
      <w:r w:rsidRPr="006441EB">
        <w:rPr>
          <w:spacing w:val="-10"/>
          <w:lang w:val="ru-RU"/>
        </w:rPr>
        <w:t xml:space="preserve"> </w:t>
      </w:r>
      <w:r w:rsidRPr="006441EB">
        <w:rPr>
          <w:lang w:val="ru-RU"/>
        </w:rPr>
        <w:t>воспитания</w:t>
      </w:r>
      <w:r w:rsidRPr="006441EB">
        <w:rPr>
          <w:i w:val="0"/>
          <w:lang w:val="ru-RU"/>
        </w:rPr>
        <w:t>:</w:t>
      </w:r>
    </w:p>
    <w:p w14:paraId="1D6AC1BD" w14:textId="77777777" w:rsidR="004F144B" w:rsidRPr="006441EB" w:rsidRDefault="006441EB">
      <w:pPr>
        <w:pStyle w:val="a3"/>
        <w:spacing w:before="57"/>
        <w:ind w:left="286" w:firstLine="0"/>
        <w:rPr>
          <w:lang w:val="ru-RU"/>
        </w:rPr>
      </w:pPr>
      <w:r w:rsidRPr="006441EB">
        <w:rPr>
          <w:lang w:val="ru-RU"/>
        </w:rPr>
        <w:t>ориентация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на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моральные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ценности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нормы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в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ситуациях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нравственного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выбора;</w:t>
      </w:r>
    </w:p>
    <w:p w14:paraId="2397448E" w14:textId="77777777" w:rsidR="004F144B" w:rsidRPr="006441EB" w:rsidRDefault="006441EB">
      <w:pPr>
        <w:pStyle w:val="a3"/>
        <w:spacing w:before="60" w:line="292" w:lineRule="auto"/>
        <w:ind w:right="462"/>
        <w:rPr>
          <w:lang w:val="ru-RU"/>
        </w:rPr>
      </w:pPr>
      <w:r w:rsidRPr="006441EB">
        <w:rPr>
          <w:lang w:val="ru-RU"/>
        </w:rPr>
        <w:t>готовность оценивать своё поведение и поступки, поведение и поступки других людей с позиции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нравственных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правовых норм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с учётом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осознания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последствий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поступков;</w:t>
      </w:r>
    </w:p>
    <w:p w14:paraId="7D2DCDB4" w14:textId="77777777" w:rsidR="004F144B" w:rsidRPr="006441EB" w:rsidRDefault="006441EB">
      <w:pPr>
        <w:pStyle w:val="a3"/>
        <w:spacing w:line="292" w:lineRule="auto"/>
        <w:ind w:right="867"/>
        <w:rPr>
          <w:lang w:val="ru-RU"/>
        </w:rPr>
      </w:pPr>
      <w:r w:rsidRPr="006441EB">
        <w:rPr>
          <w:lang w:val="ru-RU"/>
        </w:rPr>
        <w:t>активное неприятие асоциальных поступков, свобода и ответственность личности в условиях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индивидуального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и общественного пространства.</w:t>
      </w:r>
    </w:p>
    <w:p w14:paraId="61397597" w14:textId="77777777" w:rsidR="004F144B" w:rsidRPr="006441EB" w:rsidRDefault="006441EB">
      <w:pPr>
        <w:pStyle w:val="3"/>
        <w:spacing w:line="275" w:lineRule="exact"/>
        <w:rPr>
          <w:i w:val="0"/>
          <w:lang w:val="ru-RU"/>
        </w:rPr>
      </w:pPr>
      <w:r w:rsidRPr="006441EB">
        <w:rPr>
          <w:lang w:val="ru-RU"/>
        </w:rPr>
        <w:t>Эстетического</w:t>
      </w:r>
      <w:r w:rsidRPr="006441EB">
        <w:rPr>
          <w:spacing w:val="51"/>
          <w:lang w:val="ru-RU"/>
        </w:rPr>
        <w:t xml:space="preserve"> </w:t>
      </w:r>
      <w:r w:rsidRPr="006441EB">
        <w:rPr>
          <w:lang w:val="ru-RU"/>
        </w:rPr>
        <w:t>воспитания</w:t>
      </w:r>
      <w:r w:rsidRPr="006441EB">
        <w:rPr>
          <w:i w:val="0"/>
          <w:lang w:val="ru-RU"/>
        </w:rPr>
        <w:t>:</w:t>
      </w:r>
    </w:p>
    <w:p w14:paraId="7460FDCA" w14:textId="77777777" w:rsidR="004F144B" w:rsidRPr="006441EB" w:rsidRDefault="006441EB">
      <w:pPr>
        <w:pStyle w:val="a3"/>
        <w:spacing w:before="59" w:line="292" w:lineRule="auto"/>
        <w:ind w:right="422"/>
        <w:rPr>
          <w:lang w:val="ru-RU"/>
        </w:rPr>
      </w:pPr>
      <w:r w:rsidRPr="006441EB">
        <w:rPr>
          <w:lang w:val="ru-RU"/>
        </w:rPr>
        <w:t>восприимчивость к разным видам искусства, традициям и творчеству своего и других народов,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понима</w:t>
      </w:r>
      <w:r w:rsidRPr="006441EB">
        <w:rPr>
          <w:lang w:val="ru-RU"/>
        </w:rPr>
        <w:t>ние эмоционального воздействия искусства; осознание важности художественной культуры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как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средства коммуникации и самовыражения;</w:t>
      </w:r>
    </w:p>
    <w:p w14:paraId="47F529B7" w14:textId="77777777" w:rsidR="004F144B" w:rsidRPr="006441EB" w:rsidRDefault="004F144B">
      <w:pPr>
        <w:spacing w:line="292" w:lineRule="auto"/>
        <w:rPr>
          <w:lang w:val="ru-RU"/>
        </w:rPr>
        <w:sectPr w:rsidR="004F144B" w:rsidRPr="006441EB">
          <w:pgSz w:w="11900" w:h="16840"/>
          <w:pgMar w:top="520" w:right="560" w:bottom="280" w:left="560" w:header="720" w:footer="720" w:gutter="0"/>
          <w:cols w:space="720"/>
        </w:sectPr>
      </w:pPr>
    </w:p>
    <w:p w14:paraId="234E2AB9" w14:textId="77777777" w:rsidR="004F144B" w:rsidRPr="006441EB" w:rsidRDefault="006441EB">
      <w:pPr>
        <w:pStyle w:val="a3"/>
        <w:spacing w:before="66" w:line="292" w:lineRule="auto"/>
        <w:ind w:right="260"/>
        <w:rPr>
          <w:lang w:val="ru-RU"/>
        </w:rPr>
      </w:pPr>
      <w:r w:rsidRPr="006441EB">
        <w:rPr>
          <w:lang w:val="ru-RU"/>
        </w:rPr>
        <w:lastRenderedPageBreak/>
        <w:t>понимание ценности отечественного и мирового искусства, роли этнических культурных традиций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народного творчества</w:t>
      </w:r>
      <w:r w:rsidRPr="006441EB">
        <w:rPr>
          <w:lang w:val="ru-RU"/>
        </w:rPr>
        <w:t>;</w:t>
      </w:r>
    </w:p>
    <w:p w14:paraId="08C9BB80" w14:textId="77777777" w:rsidR="004F144B" w:rsidRPr="006441EB" w:rsidRDefault="006441EB">
      <w:pPr>
        <w:pStyle w:val="a3"/>
        <w:spacing w:line="275" w:lineRule="exact"/>
        <w:ind w:left="286" w:firstLine="0"/>
        <w:rPr>
          <w:lang w:val="ru-RU"/>
        </w:rPr>
      </w:pPr>
      <w:r w:rsidRPr="006441EB">
        <w:rPr>
          <w:lang w:val="ru-RU"/>
        </w:rPr>
        <w:t>стремление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к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самовыражению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в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разных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видах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искусства.</w:t>
      </w:r>
    </w:p>
    <w:p w14:paraId="3E2ACB22" w14:textId="77777777" w:rsidR="004F144B" w:rsidRPr="006441EB" w:rsidRDefault="006441EB">
      <w:pPr>
        <w:pStyle w:val="3"/>
        <w:spacing w:before="60"/>
        <w:rPr>
          <w:i w:val="0"/>
          <w:lang w:val="ru-RU"/>
        </w:rPr>
      </w:pPr>
      <w:r w:rsidRPr="006441EB">
        <w:rPr>
          <w:lang w:val="ru-RU"/>
        </w:rPr>
        <w:t>Физического</w:t>
      </w:r>
      <w:r w:rsidRPr="006441EB">
        <w:rPr>
          <w:spacing w:val="-6"/>
          <w:lang w:val="ru-RU"/>
        </w:rPr>
        <w:t xml:space="preserve"> </w:t>
      </w:r>
      <w:r w:rsidRPr="006441EB">
        <w:rPr>
          <w:lang w:val="ru-RU"/>
        </w:rPr>
        <w:t>воспитания,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формирования</w:t>
      </w:r>
      <w:r w:rsidRPr="006441EB">
        <w:rPr>
          <w:spacing w:val="-7"/>
          <w:lang w:val="ru-RU"/>
        </w:rPr>
        <w:t xml:space="preserve"> </w:t>
      </w:r>
      <w:r w:rsidRPr="006441EB">
        <w:rPr>
          <w:lang w:val="ru-RU"/>
        </w:rPr>
        <w:t>культуры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здоровья</w:t>
      </w:r>
      <w:r w:rsidRPr="006441EB">
        <w:rPr>
          <w:spacing w:val="4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7"/>
          <w:lang w:val="ru-RU"/>
        </w:rPr>
        <w:t xml:space="preserve"> </w:t>
      </w:r>
      <w:r w:rsidRPr="006441EB">
        <w:rPr>
          <w:lang w:val="ru-RU"/>
        </w:rPr>
        <w:t>эмоционального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благополучия</w:t>
      </w:r>
      <w:r w:rsidRPr="006441EB">
        <w:rPr>
          <w:i w:val="0"/>
          <w:lang w:val="ru-RU"/>
        </w:rPr>
        <w:t>:</w:t>
      </w:r>
    </w:p>
    <w:p w14:paraId="0ABFA295" w14:textId="77777777" w:rsidR="004F144B" w:rsidRPr="006441EB" w:rsidRDefault="006441EB">
      <w:pPr>
        <w:pStyle w:val="a3"/>
        <w:spacing w:before="60"/>
        <w:ind w:left="286" w:firstLine="0"/>
        <w:rPr>
          <w:lang w:val="ru-RU"/>
        </w:rPr>
      </w:pPr>
      <w:r w:rsidRPr="006441EB">
        <w:rPr>
          <w:lang w:val="ru-RU"/>
        </w:rPr>
        <w:t>осознание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ценности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жизни;</w:t>
      </w:r>
    </w:p>
    <w:p w14:paraId="74CCEFB0" w14:textId="77777777" w:rsidR="004F144B" w:rsidRPr="006441EB" w:rsidRDefault="006441EB">
      <w:pPr>
        <w:pStyle w:val="a3"/>
        <w:spacing w:before="60" w:line="292" w:lineRule="auto"/>
        <w:ind w:right="220"/>
        <w:rPr>
          <w:lang w:val="ru-RU"/>
        </w:rPr>
      </w:pPr>
      <w:r w:rsidRPr="006441EB">
        <w:rPr>
          <w:lang w:val="ru-RU"/>
        </w:rPr>
        <w:t>ответственное отношение к своему здоровью и установка на здоровый образ жизни (здоровое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питание, соблюдение гигиенических правил, сбалансированный режим занятий и отдыха, регулярная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физическая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активность);</w:t>
      </w:r>
    </w:p>
    <w:p w14:paraId="751430AA" w14:textId="77777777" w:rsidR="004F144B" w:rsidRPr="006441EB" w:rsidRDefault="006441EB">
      <w:pPr>
        <w:pStyle w:val="a3"/>
        <w:spacing w:line="292" w:lineRule="auto"/>
        <w:ind w:right="914"/>
        <w:rPr>
          <w:lang w:val="ru-RU"/>
        </w:rPr>
      </w:pPr>
      <w:r w:rsidRPr="006441EB">
        <w:rPr>
          <w:lang w:val="ru-RU"/>
        </w:rPr>
        <w:t>осознание последствий и неприятие вредных привычек</w:t>
      </w:r>
      <w:r w:rsidRPr="006441EB">
        <w:rPr>
          <w:lang w:val="ru-RU"/>
        </w:rPr>
        <w:t xml:space="preserve"> (употребление алкоголя, наркотиков,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курение)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иных форм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вреда для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физического и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психического здоровья;</w:t>
      </w:r>
    </w:p>
    <w:p w14:paraId="229BE22B" w14:textId="77777777" w:rsidR="004F144B" w:rsidRPr="006441EB" w:rsidRDefault="006441EB">
      <w:pPr>
        <w:pStyle w:val="a3"/>
        <w:spacing w:line="292" w:lineRule="auto"/>
        <w:ind w:left="286" w:right="487" w:firstLine="0"/>
        <w:rPr>
          <w:lang w:val="ru-RU"/>
        </w:rPr>
      </w:pPr>
      <w:r w:rsidRPr="006441EB">
        <w:rPr>
          <w:lang w:val="ru-RU"/>
        </w:rPr>
        <w:t>соблюдение правил безопасности, в том числе навыков безопасного поведения в интернет-среде;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способность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адаптироваться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к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стрессовым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ситуациям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меняющи</w:t>
      </w:r>
      <w:r w:rsidRPr="006441EB">
        <w:rPr>
          <w:lang w:val="ru-RU"/>
        </w:rPr>
        <w:t>мся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социальным,</w:t>
      </w:r>
    </w:p>
    <w:p w14:paraId="51406190" w14:textId="77777777" w:rsidR="004F144B" w:rsidRPr="006441EB" w:rsidRDefault="006441EB">
      <w:pPr>
        <w:pStyle w:val="a3"/>
        <w:spacing w:line="292" w:lineRule="auto"/>
        <w:ind w:right="597" w:firstLine="0"/>
        <w:rPr>
          <w:lang w:val="ru-RU"/>
        </w:rPr>
      </w:pPr>
      <w:r w:rsidRPr="006441EB">
        <w:rPr>
          <w:lang w:val="ru-RU"/>
        </w:rPr>
        <w:t>информационным и природным условиям, в том числе осмысляя собственный опыт и выстраивая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дальнейшие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цели;</w:t>
      </w:r>
    </w:p>
    <w:p w14:paraId="2DEBB844" w14:textId="77777777" w:rsidR="004F144B" w:rsidRPr="006441EB" w:rsidRDefault="006441EB">
      <w:pPr>
        <w:pStyle w:val="a3"/>
        <w:spacing w:line="275" w:lineRule="exact"/>
        <w:ind w:left="286" w:firstLine="0"/>
        <w:rPr>
          <w:lang w:val="ru-RU"/>
        </w:rPr>
      </w:pPr>
      <w:r w:rsidRPr="006441EB">
        <w:rPr>
          <w:lang w:val="ru-RU"/>
        </w:rPr>
        <w:t>умение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принимать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себя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других,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не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осуждая;</w:t>
      </w:r>
    </w:p>
    <w:p w14:paraId="4708D235" w14:textId="77777777" w:rsidR="004F144B" w:rsidRPr="006441EB" w:rsidRDefault="006441EB">
      <w:pPr>
        <w:pStyle w:val="a3"/>
        <w:spacing w:before="56" w:line="292" w:lineRule="auto"/>
        <w:ind w:right="1011"/>
        <w:rPr>
          <w:lang w:val="ru-RU"/>
        </w:rPr>
      </w:pPr>
      <w:r w:rsidRPr="006441EB">
        <w:rPr>
          <w:lang w:val="ru-RU"/>
        </w:rPr>
        <w:t>умение осознавать эмоциональное состояние себя и других, умение управлять собственным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эмоци</w:t>
      </w:r>
      <w:r w:rsidRPr="006441EB">
        <w:rPr>
          <w:lang w:val="ru-RU"/>
        </w:rPr>
        <w:t>ональным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состоянием;</w:t>
      </w:r>
    </w:p>
    <w:p w14:paraId="38751C5D" w14:textId="77777777" w:rsidR="004F144B" w:rsidRPr="006441EB" w:rsidRDefault="006441EB">
      <w:pPr>
        <w:pStyle w:val="a3"/>
        <w:spacing w:line="292" w:lineRule="auto"/>
        <w:ind w:right="155"/>
        <w:rPr>
          <w:lang w:val="ru-RU"/>
        </w:rPr>
      </w:pPr>
      <w:r w:rsidRPr="006441EB">
        <w:rPr>
          <w:lang w:val="ru-RU"/>
        </w:rPr>
        <w:t>сформированность навыка рефлексии, признание своего права на ошибку и такого же права другого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человека.</w:t>
      </w:r>
    </w:p>
    <w:p w14:paraId="7FCDDED8" w14:textId="77777777" w:rsidR="004F144B" w:rsidRPr="006441EB" w:rsidRDefault="006441EB">
      <w:pPr>
        <w:pStyle w:val="3"/>
        <w:spacing w:line="275" w:lineRule="exact"/>
        <w:rPr>
          <w:i w:val="0"/>
          <w:lang w:val="ru-RU"/>
        </w:rPr>
      </w:pPr>
      <w:r w:rsidRPr="006441EB">
        <w:rPr>
          <w:lang w:val="ru-RU"/>
        </w:rPr>
        <w:t>Трудового</w:t>
      </w:r>
      <w:r w:rsidRPr="006441EB">
        <w:rPr>
          <w:spacing w:val="-7"/>
          <w:lang w:val="ru-RU"/>
        </w:rPr>
        <w:t xml:space="preserve"> </w:t>
      </w:r>
      <w:r w:rsidRPr="006441EB">
        <w:rPr>
          <w:lang w:val="ru-RU"/>
        </w:rPr>
        <w:t>воспитания</w:t>
      </w:r>
      <w:r w:rsidRPr="006441EB">
        <w:rPr>
          <w:i w:val="0"/>
          <w:lang w:val="ru-RU"/>
        </w:rPr>
        <w:t>:</w:t>
      </w:r>
    </w:p>
    <w:p w14:paraId="17EAF41D" w14:textId="77777777" w:rsidR="004F144B" w:rsidRPr="006441EB" w:rsidRDefault="006441EB">
      <w:pPr>
        <w:pStyle w:val="a3"/>
        <w:spacing w:before="59" w:line="292" w:lineRule="auto"/>
        <w:ind w:right="80"/>
        <w:rPr>
          <w:lang w:val="ru-RU"/>
        </w:rPr>
      </w:pPr>
      <w:r w:rsidRPr="006441EB">
        <w:rPr>
          <w:lang w:val="ru-RU"/>
        </w:rPr>
        <w:t>установка на активное участие в решении практических задач (в рамках семьи, Организации, города,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края) технологической и социальной направленности, способность инициировать, планировать и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самостоятельно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выполнять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такого рода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деятельность;</w:t>
      </w:r>
    </w:p>
    <w:p w14:paraId="2BA3C8E3" w14:textId="77777777" w:rsidR="004F144B" w:rsidRPr="006441EB" w:rsidRDefault="006441EB">
      <w:pPr>
        <w:pStyle w:val="a3"/>
        <w:spacing w:line="292" w:lineRule="auto"/>
        <w:ind w:right="732"/>
        <w:rPr>
          <w:lang w:val="ru-RU"/>
        </w:rPr>
      </w:pPr>
      <w:r w:rsidRPr="006441EB">
        <w:rPr>
          <w:lang w:val="ru-RU"/>
        </w:rPr>
        <w:t>интерес к практическому изучению профессий и труда различного рода, в том числе на основе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применения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изучаемого предметного знания;</w:t>
      </w:r>
    </w:p>
    <w:p w14:paraId="455E89D3" w14:textId="77777777" w:rsidR="004F144B" w:rsidRPr="006441EB" w:rsidRDefault="006441EB">
      <w:pPr>
        <w:pStyle w:val="a3"/>
        <w:spacing w:line="292" w:lineRule="auto"/>
        <w:ind w:right="1078"/>
        <w:rPr>
          <w:lang w:val="ru-RU"/>
        </w:rPr>
      </w:pPr>
      <w:r w:rsidRPr="006441EB">
        <w:rPr>
          <w:lang w:val="ru-RU"/>
        </w:rPr>
        <w:t>осознание важности обучения на протяжении всей жизни для успешной профессиональной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деятельности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и развитие необходимых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умени</w:t>
      </w:r>
      <w:r w:rsidRPr="006441EB">
        <w:rPr>
          <w:lang w:val="ru-RU"/>
        </w:rPr>
        <w:t>й для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этого;</w:t>
      </w:r>
    </w:p>
    <w:p w14:paraId="56DA49EE" w14:textId="77777777" w:rsidR="004F144B" w:rsidRPr="006441EB" w:rsidRDefault="006441EB">
      <w:pPr>
        <w:pStyle w:val="a3"/>
        <w:spacing w:line="292" w:lineRule="auto"/>
        <w:ind w:left="286" w:right="3909" w:firstLine="0"/>
        <w:rPr>
          <w:lang w:val="ru-RU"/>
        </w:rPr>
      </w:pPr>
      <w:r w:rsidRPr="006441EB">
        <w:rPr>
          <w:lang w:val="ru-RU"/>
        </w:rPr>
        <w:t>готовность адаптироваться в профессиональной среде;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уважение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к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труду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результатам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трудовой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деятельности;</w:t>
      </w:r>
    </w:p>
    <w:p w14:paraId="0F5306FB" w14:textId="77777777" w:rsidR="004F144B" w:rsidRPr="006441EB" w:rsidRDefault="006441EB">
      <w:pPr>
        <w:pStyle w:val="a3"/>
        <w:spacing w:line="292" w:lineRule="auto"/>
        <w:ind w:right="471"/>
        <w:rPr>
          <w:lang w:val="ru-RU"/>
        </w:rPr>
      </w:pPr>
      <w:r w:rsidRPr="006441EB">
        <w:rPr>
          <w:lang w:val="ru-RU"/>
        </w:rPr>
        <w:t>осознанный выбор и построение индивидуальной траектории образования и жизненных планов с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учётом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личных и общественных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интересов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и потребн</w:t>
      </w:r>
      <w:r w:rsidRPr="006441EB">
        <w:rPr>
          <w:lang w:val="ru-RU"/>
        </w:rPr>
        <w:t>остей.</w:t>
      </w:r>
    </w:p>
    <w:p w14:paraId="7F3F84A6" w14:textId="77777777" w:rsidR="004F144B" w:rsidRPr="006441EB" w:rsidRDefault="006441EB">
      <w:pPr>
        <w:pStyle w:val="3"/>
        <w:spacing w:line="275" w:lineRule="exact"/>
        <w:rPr>
          <w:i w:val="0"/>
          <w:lang w:val="ru-RU"/>
        </w:rPr>
      </w:pPr>
      <w:r w:rsidRPr="006441EB">
        <w:rPr>
          <w:lang w:val="ru-RU"/>
        </w:rPr>
        <w:t>Экологического</w:t>
      </w:r>
      <w:r w:rsidRPr="006441EB">
        <w:rPr>
          <w:spacing w:val="-6"/>
          <w:lang w:val="ru-RU"/>
        </w:rPr>
        <w:t xml:space="preserve"> </w:t>
      </w:r>
      <w:r w:rsidRPr="006441EB">
        <w:rPr>
          <w:lang w:val="ru-RU"/>
        </w:rPr>
        <w:t>воспитания</w:t>
      </w:r>
      <w:r w:rsidRPr="006441EB">
        <w:rPr>
          <w:i w:val="0"/>
          <w:lang w:val="ru-RU"/>
        </w:rPr>
        <w:t>:</w:t>
      </w:r>
    </w:p>
    <w:p w14:paraId="42D0E0B8" w14:textId="77777777" w:rsidR="004F144B" w:rsidRPr="006441EB" w:rsidRDefault="006441EB">
      <w:pPr>
        <w:pStyle w:val="a3"/>
        <w:spacing w:before="55" w:line="292" w:lineRule="auto"/>
        <w:ind w:right="172"/>
        <w:rPr>
          <w:lang w:val="ru-RU"/>
        </w:rPr>
      </w:pPr>
      <w:r w:rsidRPr="006441EB">
        <w:rPr>
          <w:lang w:val="ru-RU"/>
        </w:rPr>
        <w:t>ориентация на применение знаний из социальных и естественных наук для решения задач в области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окружающей среды, планирования поступков и оценки их возможных последствий для окружающей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среды;</w:t>
      </w:r>
    </w:p>
    <w:p w14:paraId="6249DBF7" w14:textId="77777777" w:rsidR="004F144B" w:rsidRPr="006441EB" w:rsidRDefault="006441EB">
      <w:pPr>
        <w:pStyle w:val="a3"/>
        <w:spacing w:line="292" w:lineRule="auto"/>
        <w:rPr>
          <w:lang w:val="ru-RU"/>
        </w:rPr>
      </w:pPr>
      <w:r w:rsidRPr="006441EB">
        <w:rPr>
          <w:lang w:val="ru-RU"/>
        </w:rPr>
        <w:t xml:space="preserve">повышение уровня экологической </w:t>
      </w:r>
      <w:r w:rsidRPr="006441EB">
        <w:rPr>
          <w:lang w:val="ru-RU"/>
        </w:rPr>
        <w:t>культуры, осознание глобального характера экологических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проблем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путей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их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решения;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активное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неприятие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действий,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приносящих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вред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окружающей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среде;</w:t>
      </w:r>
    </w:p>
    <w:p w14:paraId="46888CDD" w14:textId="77777777" w:rsidR="004F144B" w:rsidRPr="006441EB" w:rsidRDefault="006441EB">
      <w:pPr>
        <w:pStyle w:val="a3"/>
        <w:spacing w:line="292" w:lineRule="auto"/>
        <w:ind w:right="1323"/>
        <w:rPr>
          <w:lang w:val="ru-RU"/>
        </w:rPr>
      </w:pPr>
      <w:r w:rsidRPr="006441EB">
        <w:rPr>
          <w:lang w:val="ru-RU"/>
        </w:rPr>
        <w:t>осознание своей роли как гражданина и потребителя в условиях взаимосвязи природной,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технологической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и социальной сред;</w:t>
      </w:r>
    </w:p>
    <w:p w14:paraId="7F90D6F8" w14:textId="77777777" w:rsidR="004F144B" w:rsidRPr="006441EB" w:rsidRDefault="006441EB">
      <w:pPr>
        <w:pStyle w:val="a3"/>
        <w:spacing w:line="275" w:lineRule="exact"/>
        <w:ind w:left="286" w:firstLine="0"/>
        <w:rPr>
          <w:lang w:val="ru-RU"/>
        </w:rPr>
      </w:pPr>
      <w:r w:rsidRPr="006441EB">
        <w:rPr>
          <w:lang w:val="ru-RU"/>
        </w:rPr>
        <w:t>готовность</w:t>
      </w:r>
      <w:r w:rsidRPr="006441EB">
        <w:rPr>
          <w:spacing w:val="-6"/>
          <w:lang w:val="ru-RU"/>
        </w:rPr>
        <w:t xml:space="preserve"> </w:t>
      </w:r>
      <w:r w:rsidRPr="006441EB">
        <w:rPr>
          <w:lang w:val="ru-RU"/>
        </w:rPr>
        <w:t>к</w:t>
      </w:r>
      <w:r w:rsidRPr="006441EB">
        <w:rPr>
          <w:spacing w:val="-6"/>
          <w:lang w:val="ru-RU"/>
        </w:rPr>
        <w:t xml:space="preserve"> </w:t>
      </w:r>
      <w:r w:rsidRPr="006441EB">
        <w:rPr>
          <w:lang w:val="ru-RU"/>
        </w:rPr>
        <w:t>участию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в</w:t>
      </w:r>
      <w:r w:rsidRPr="006441EB">
        <w:rPr>
          <w:spacing w:val="-6"/>
          <w:lang w:val="ru-RU"/>
        </w:rPr>
        <w:t xml:space="preserve"> </w:t>
      </w:r>
      <w:r w:rsidRPr="006441EB">
        <w:rPr>
          <w:lang w:val="ru-RU"/>
        </w:rPr>
        <w:t>практической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деятельности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экологической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направленности.</w:t>
      </w:r>
    </w:p>
    <w:p w14:paraId="7293DC61" w14:textId="77777777" w:rsidR="004F144B" w:rsidRPr="006441EB" w:rsidRDefault="006441EB">
      <w:pPr>
        <w:pStyle w:val="3"/>
        <w:spacing w:before="57"/>
        <w:rPr>
          <w:i w:val="0"/>
          <w:lang w:val="ru-RU"/>
        </w:rPr>
      </w:pPr>
      <w:r w:rsidRPr="006441EB">
        <w:rPr>
          <w:lang w:val="ru-RU"/>
        </w:rPr>
        <w:t>Ценности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научного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познания</w:t>
      </w:r>
      <w:r w:rsidRPr="006441EB">
        <w:rPr>
          <w:i w:val="0"/>
          <w:lang w:val="ru-RU"/>
        </w:rPr>
        <w:t>:</w:t>
      </w:r>
    </w:p>
    <w:p w14:paraId="2D7A71D8" w14:textId="77777777" w:rsidR="004F144B" w:rsidRPr="006441EB" w:rsidRDefault="006441EB">
      <w:pPr>
        <w:pStyle w:val="a3"/>
        <w:spacing w:before="60" w:line="292" w:lineRule="auto"/>
        <w:ind w:right="628"/>
        <w:rPr>
          <w:lang w:val="ru-RU"/>
        </w:rPr>
      </w:pPr>
      <w:r w:rsidRPr="006441EB">
        <w:rPr>
          <w:lang w:val="ru-RU"/>
        </w:rPr>
        <w:t>ориентация в деятельности на с</w:t>
      </w:r>
      <w:r w:rsidRPr="006441EB">
        <w:rPr>
          <w:lang w:val="ru-RU"/>
        </w:rPr>
        <w:t>овременную систему научных представлений об основных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закономерностях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развития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человека,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природы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общества,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взаимосвязях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человека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с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природной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социальной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средой;</w:t>
      </w:r>
    </w:p>
    <w:p w14:paraId="4D6E4801" w14:textId="77777777" w:rsidR="004F144B" w:rsidRPr="006441EB" w:rsidRDefault="006441EB">
      <w:pPr>
        <w:pStyle w:val="a3"/>
        <w:spacing w:line="274" w:lineRule="exact"/>
        <w:ind w:left="286" w:firstLine="0"/>
        <w:rPr>
          <w:lang w:val="ru-RU"/>
        </w:rPr>
      </w:pPr>
      <w:r w:rsidRPr="006441EB">
        <w:rPr>
          <w:lang w:val="ru-RU"/>
        </w:rPr>
        <w:t>овладение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языковой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читательской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культурой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как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средством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познания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мира;</w:t>
      </w:r>
    </w:p>
    <w:p w14:paraId="1ACD34B8" w14:textId="77777777" w:rsidR="004F144B" w:rsidRPr="006441EB" w:rsidRDefault="006441EB">
      <w:pPr>
        <w:pStyle w:val="a3"/>
        <w:spacing w:before="60"/>
        <w:ind w:left="286" w:firstLine="0"/>
        <w:rPr>
          <w:lang w:val="ru-RU"/>
        </w:rPr>
      </w:pPr>
      <w:r w:rsidRPr="006441EB">
        <w:rPr>
          <w:lang w:val="ru-RU"/>
        </w:rPr>
        <w:t>овладение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основными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навыками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исследовательской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деятельности,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установка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на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осмысление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опыта,</w:t>
      </w:r>
    </w:p>
    <w:p w14:paraId="4D6C2EF7" w14:textId="77777777" w:rsidR="004F144B" w:rsidRPr="006441EB" w:rsidRDefault="004F144B">
      <w:pPr>
        <w:rPr>
          <w:lang w:val="ru-RU"/>
        </w:rPr>
        <w:sectPr w:rsidR="004F144B" w:rsidRPr="006441EB">
          <w:pgSz w:w="11900" w:h="16840"/>
          <w:pgMar w:top="520" w:right="560" w:bottom="280" w:left="560" w:header="720" w:footer="720" w:gutter="0"/>
          <w:cols w:space="720"/>
        </w:sectPr>
      </w:pPr>
    </w:p>
    <w:p w14:paraId="4A529571" w14:textId="77777777" w:rsidR="004F144B" w:rsidRPr="006441EB" w:rsidRDefault="006441EB">
      <w:pPr>
        <w:pStyle w:val="a3"/>
        <w:spacing w:before="62" w:line="292" w:lineRule="auto"/>
        <w:ind w:right="987" w:firstLine="0"/>
        <w:rPr>
          <w:lang w:val="ru-RU"/>
        </w:rPr>
      </w:pPr>
      <w:r w:rsidRPr="006441EB">
        <w:rPr>
          <w:lang w:val="ru-RU"/>
        </w:rPr>
        <w:lastRenderedPageBreak/>
        <w:t>наблюдений, поступков и стремление совершенствовать пути достижения индивидуального и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коллективного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благополучия.</w:t>
      </w:r>
    </w:p>
    <w:p w14:paraId="5D3BF67A" w14:textId="77777777" w:rsidR="004F144B" w:rsidRPr="006441EB" w:rsidRDefault="006441EB">
      <w:pPr>
        <w:pStyle w:val="3"/>
        <w:spacing w:before="119" w:line="292" w:lineRule="auto"/>
        <w:ind w:left="106" w:right="628" w:firstLine="180"/>
        <w:rPr>
          <w:i w:val="0"/>
          <w:lang w:val="ru-RU"/>
        </w:rPr>
      </w:pPr>
      <w:r w:rsidRPr="006441EB">
        <w:rPr>
          <w:lang w:val="ru-RU"/>
        </w:rPr>
        <w:t>Личностные</w:t>
      </w:r>
      <w:r w:rsidRPr="006441EB">
        <w:rPr>
          <w:spacing w:val="-10"/>
          <w:lang w:val="ru-RU"/>
        </w:rPr>
        <w:t xml:space="preserve"> </w:t>
      </w:r>
      <w:r w:rsidRPr="006441EB">
        <w:rPr>
          <w:lang w:val="ru-RU"/>
        </w:rPr>
        <w:t>результаты,</w:t>
      </w:r>
      <w:r w:rsidRPr="006441EB">
        <w:rPr>
          <w:spacing w:val="-9"/>
          <w:lang w:val="ru-RU"/>
        </w:rPr>
        <w:t xml:space="preserve"> </w:t>
      </w:r>
      <w:r w:rsidRPr="006441EB">
        <w:rPr>
          <w:lang w:val="ru-RU"/>
        </w:rPr>
        <w:t>обеспечивающие</w:t>
      </w:r>
      <w:r w:rsidRPr="006441EB">
        <w:rPr>
          <w:spacing w:val="-9"/>
          <w:lang w:val="ru-RU"/>
        </w:rPr>
        <w:t xml:space="preserve"> </w:t>
      </w:r>
      <w:r w:rsidRPr="006441EB">
        <w:rPr>
          <w:lang w:val="ru-RU"/>
        </w:rPr>
        <w:t>адаптацию</w:t>
      </w:r>
      <w:r w:rsidRPr="006441EB">
        <w:rPr>
          <w:spacing w:val="-10"/>
          <w:lang w:val="ru-RU"/>
        </w:rPr>
        <w:t xml:space="preserve"> </w:t>
      </w:r>
      <w:proofErr w:type="spellStart"/>
      <w:r w:rsidRPr="006441EB">
        <w:rPr>
          <w:lang w:val="ru-RU"/>
        </w:rPr>
        <w:t>обучающегосяк</w:t>
      </w:r>
      <w:proofErr w:type="spellEnd"/>
      <w:r w:rsidRPr="006441EB">
        <w:rPr>
          <w:spacing w:val="-11"/>
          <w:lang w:val="ru-RU"/>
        </w:rPr>
        <w:t xml:space="preserve"> </w:t>
      </w:r>
      <w:r w:rsidRPr="006441EB">
        <w:rPr>
          <w:lang w:val="ru-RU"/>
        </w:rPr>
        <w:t>изменяющимся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условиям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социальной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природной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среды, включают</w:t>
      </w:r>
      <w:r w:rsidRPr="006441EB">
        <w:rPr>
          <w:i w:val="0"/>
          <w:lang w:val="ru-RU"/>
        </w:rPr>
        <w:t>:</w:t>
      </w:r>
    </w:p>
    <w:p w14:paraId="606B8BC6" w14:textId="77777777" w:rsidR="004F144B" w:rsidRPr="006441EB" w:rsidRDefault="006441EB">
      <w:pPr>
        <w:pStyle w:val="a3"/>
        <w:spacing w:line="292" w:lineRule="auto"/>
        <w:ind w:right="259"/>
        <w:rPr>
          <w:lang w:val="ru-RU"/>
        </w:rPr>
      </w:pPr>
      <w:r w:rsidRPr="006441EB">
        <w:rPr>
          <w:lang w:val="ru-RU"/>
        </w:rPr>
        <w:t>освоение обучающим</w:t>
      </w:r>
      <w:r w:rsidRPr="006441EB">
        <w:rPr>
          <w:lang w:val="ru-RU"/>
        </w:rPr>
        <w:t>ися социального опыта, основных социальных ролей, соответствующих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ведущей деятельности возраста, норм и правил общественного поведения, форм социальной жизни в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группах и сообществах, включая семью, группы, сформированные по профессиональной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деятельности,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а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также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в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рамках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социального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взаимодействия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с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людьми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из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другой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культурной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среды;</w:t>
      </w:r>
    </w:p>
    <w:p w14:paraId="18DE0286" w14:textId="77777777" w:rsidR="004F144B" w:rsidRPr="006441EB" w:rsidRDefault="006441EB">
      <w:pPr>
        <w:pStyle w:val="a3"/>
        <w:spacing w:line="292" w:lineRule="auto"/>
        <w:ind w:right="426"/>
        <w:rPr>
          <w:lang w:val="ru-RU"/>
        </w:rPr>
      </w:pPr>
      <w:r w:rsidRPr="006441EB">
        <w:rPr>
          <w:lang w:val="ru-RU"/>
        </w:rPr>
        <w:t>способность обучающихся взаимодействовать в условиях неопределённости, открытость опыту и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знаниям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других;</w:t>
      </w:r>
    </w:p>
    <w:p w14:paraId="18138F1F" w14:textId="77777777" w:rsidR="004F144B" w:rsidRPr="006441EB" w:rsidRDefault="006441EB">
      <w:pPr>
        <w:pStyle w:val="a3"/>
        <w:spacing w:line="292" w:lineRule="auto"/>
        <w:ind w:right="414"/>
        <w:rPr>
          <w:lang w:val="ru-RU"/>
        </w:rPr>
      </w:pPr>
      <w:r w:rsidRPr="006441EB">
        <w:rPr>
          <w:lang w:val="ru-RU"/>
        </w:rPr>
        <w:t xml:space="preserve">способность действовать в условиях неопределённости, повышать уровень </w:t>
      </w:r>
      <w:r w:rsidRPr="006441EB">
        <w:rPr>
          <w:lang w:val="ru-RU"/>
        </w:rPr>
        <w:t>своей компетентности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через практическую деятельность, в том числе умение учиться у других людей, осознавать в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совместной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деятельности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новые знания,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навыки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и компетенции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из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опыта других;</w:t>
      </w:r>
    </w:p>
    <w:p w14:paraId="416653D4" w14:textId="77777777" w:rsidR="004F144B" w:rsidRPr="006441EB" w:rsidRDefault="006441EB">
      <w:pPr>
        <w:pStyle w:val="a3"/>
        <w:spacing w:line="292" w:lineRule="auto"/>
        <w:rPr>
          <w:lang w:val="ru-RU"/>
        </w:rPr>
      </w:pPr>
      <w:r w:rsidRPr="006441EB">
        <w:rPr>
          <w:lang w:val="ru-RU"/>
        </w:rPr>
        <w:t>навык выявления и связывания образов, способность формирования новых знаний, в том числе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способность формулировать идеи, понятия, гипотезы об объектах и явлениях, в том числе ранее не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известных,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осознавать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дефицит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собственных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знаний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компетентностей,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план</w:t>
      </w:r>
      <w:r w:rsidRPr="006441EB">
        <w:rPr>
          <w:lang w:val="ru-RU"/>
        </w:rPr>
        <w:t>ировать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своё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развитие;</w:t>
      </w:r>
    </w:p>
    <w:p w14:paraId="0DAAD55E" w14:textId="77777777" w:rsidR="004F144B" w:rsidRPr="006441EB" w:rsidRDefault="006441EB">
      <w:pPr>
        <w:pStyle w:val="a3"/>
        <w:spacing w:line="292" w:lineRule="auto"/>
        <w:ind w:right="94"/>
        <w:rPr>
          <w:lang w:val="ru-RU"/>
        </w:rPr>
      </w:pPr>
      <w:r w:rsidRPr="006441EB">
        <w:rPr>
          <w:lang w:val="ru-RU"/>
        </w:rPr>
        <w:t>умение распознавать конкретные примеры понятия по характерным признакам, выполнять операции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в соответствии с определением и простейшими свойствами понятия, конкретизировать понятие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примерами, использовать понятие и его свойства при р</w:t>
      </w:r>
      <w:r w:rsidRPr="006441EB">
        <w:rPr>
          <w:lang w:val="ru-RU"/>
        </w:rPr>
        <w:t>ешении задач (далее — оперировать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понятиями), а также оперировать терминами и представлениями в области концепции устойчивого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развития;</w:t>
      </w:r>
    </w:p>
    <w:p w14:paraId="6DC83975" w14:textId="77777777" w:rsidR="004F144B" w:rsidRPr="006441EB" w:rsidRDefault="006441EB">
      <w:pPr>
        <w:pStyle w:val="a3"/>
        <w:spacing w:line="273" w:lineRule="exact"/>
        <w:ind w:left="286" w:firstLine="0"/>
        <w:rPr>
          <w:lang w:val="ru-RU"/>
        </w:rPr>
      </w:pPr>
      <w:r w:rsidRPr="006441EB">
        <w:rPr>
          <w:lang w:val="ru-RU"/>
        </w:rPr>
        <w:t>умение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анализировать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выявлять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взаимосвязи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природы,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общества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экономики;</w:t>
      </w:r>
    </w:p>
    <w:p w14:paraId="35513431" w14:textId="77777777" w:rsidR="004F144B" w:rsidRPr="006441EB" w:rsidRDefault="006441EB">
      <w:pPr>
        <w:pStyle w:val="a3"/>
        <w:spacing w:before="51" w:line="292" w:lineRule="auto"/>
        <w:ind w:right="667"/>
        <w:rPr>
          <w:lang w:val="ru-RU"/>
        </w:rPr>
      </w:pPr>
      <w:r w:rsidRPr="006441EB">
        <w:rPr>
          <w:lang w:val="ru-RU"/>
        </w:rPr>
        <w:t>умение оценивать свои действия с учётом влиян</w:t>
      </w:r>
      <w:r w:rsidRPr="006441EB">
        <w:rPr>
          <w:lang w:val="ru-RU"/>
        </w:rPr>
        <w:t>ия на окружающую среду, достижений целей и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преодоления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вызовов, возможных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глобальных последствий;</w:t>
      </w:r>
    </w:p>
    <w:p w14:paraId="074C0ADB" w14:textId="77777777" w:rsidR="004F144B" w:rsidRPr="006441EB" w:rsidRDefault="006441EB">
      <w:pPr>
        <w:pStyle w:val="a3"/>
        <w:spacing w:line="292" w:lineRule="auto"/>
        <w:ind w:right="191"/>
        <w:rPr>
          <w:lang w:val="ru-RU"/>
        </w:rPr>
      </w:pPr>
      <w:r w:rsidRPr="006441EB">
        <w:rPr>
          <w:lang w:val="ru-RU"/>
        </w:rPr>
        <w:t>способность обучающихся осознавать стрессовую ситуацию, оценивать происходящие изменения и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их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последствия;</w:t>
      </w:r>
    </w:p>
    <w:p w14:paraId="0B4918E0" w14:textId="77777777" w:rsidR="004F144B" w:rsidRPr="006441EB" w:rsidRDefault="006441EB">
      <w:pPr>
        <w:pStyle w:val="a3"/>
        <w:spacing w:line="292" w:lineRule="auto"/>
        <w:ind w:left="286" w:right="2179" w:firstLine="0"/>
        <w:rPr>
          <w:lang w:val="ru-RU"/>
        </w:rPr>
      </w:pPr>
      <w:r w:rsidRPr="006441EB">
        <w:rPr>
          <w:lang w:val="ru-RU"/>
        </w:rPr>
        <w:t>воспринимать</w:t>
      </w:r>
      <w:r w:rsidRPr="006441EB">
        <w:rPr>
          <w:spacing w:val="7"/>
          <w:lang w:val="ru-RU"/>
        </w:rPr>
        <w:t xml:space="preserve"> </w:t>
      </w:r>
      <w:r w:rsidRPr="006441EB">
        <w:rPr>
          <w:lang w:val="ru-RU"/>
        </w:rPr>
        <w:t>стрессовую</w:t>
      </w:r>
      <w:r w:rsidRPr="006441EB">
        <w:rPr>
          <w:spacing w:val="7"/>
          <w:lang w:val="ru-RU"/>
        </w:rPr>
        <w:t xml:space="preserve"> </w:t>
      </w:r>
      <w:r w:rsidRPr="006441EB">
        <w:rPr>
          <w:lang w:val="ru-RU"/>
        </w:rPr>
        <w:t>ситуацию</w:t>
      </w:r>
      <w:r w:rsidRPr="006441EB">
        <w:rPr>
          <w:spacing w:val="7"/>
          <w:lang w:val="ru-RU"/>
        </w:rPr>
        <w:t xml:space="preserve"> </w:t>
      </w:r>
      <w:r w:rsidRPr="006441EB">
        <w:rPr>
          <w:lang w:val="ru-RU"/>
        </w:rPr>
        <w:t>как</w:t>
      </w:r>
      <w:r w:rsidRPr="006441EB">
        <w:rPr>
          <w:spacing w:val="7"/>
          <w:lang w:val="ru-RU"/>
        </w:rPr>
        <w:t xml:space="preserve"> </w:t>
      </w:r>
      <w:r w:rsidRPr="006441EB">
        <w:rPr>
          <w:lang w:val="ru-RU"/>
        </w:rPr>
        <w:t>вызов,</w:t>
      </w:r>
      <w:r w:rsidRPr="006441EB">
        <w:rPr>
          <w:spacing w:val="8"/>
          <w:lang w:val="ru-RU"/>
        </w:rPr>
        <w:t xml:space="preserve"> </w:t>
      </w:r>
      <w:r w:rsidRPr="006441EB">
        <w:rPr>
          <w:lang w:val="ru-RU"/>
        </w:rPr>
        <w:t>требующий</w:t>
      </w:r>
      <w:r w:rsidRPr="006441EB">
        <w:rPr>
          <w:spacing w:val="8"/>
          <w:lang w:val="ru-RU"/>
        </w:rPr>
        <w:t xml:space="preserve"> </w:t>
      </w:r>
      <w:r w:rsidRPr="006441EB">
        <w:rPr>
          <w:lang w:val="ru-RU"/>
        </w:rPr>
        <w:t>контрмер;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оценивать</w:t>
      </w:r>
      <w:r w:rsidRPr="006441EB">
        <w:rPr>
          <w:spacing w:val="-6"/>
          <w:lang w:val="ru-RU"/>
        </w:rPr>
        <w:t xml:space="preserve"> </w:t>
      </w:r>
      <w:r w:rsidRPr="006441EB">
        <w:rPr>
          <w:lang w:val="ru-RU"/>
        </w:rPr>
        <w:t>ситуацию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стресса,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корректировать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принимаемые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решения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действия;</w:t>
      </w:r>
    </w:p>
    <w:p w14:paraId="0E4C0E63" w14:textId="77777777" w:rsidR="004F144B" w:rsidRPr="006441EB" w:rsidRDefault="006441EB">
      <w:pPr>
        <w:pStyle w:val="a3"/>
        <w:spacing w:line="292" w:lineRule="auto"/>
        <w:ind w:right="250"/>
        <w:rPr>
          <w:lang w:val="ru-RU"/>
        </w:rPr>
      </w:pPr>
      <w:r w:rsidRPr="006441EB">
        <w:rPr>
          <w:lang w:val="ru-RU"/>
        </w:rPr>
        <w:t>формулировать и оценивать риски и последствия, формировать опыт, уметь находить позитивное в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произошедшей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ситуации;</w:t>
      </w:r>
    </w:p>
    <w:p w14:paraId="16D0AA9C" w14:textId="77777777" w:rsidR="004F144B" w:rsidRPr="006441EB" w:rsidRDefault="006441EB">
      <w:pPr>
        <w:pStyle w:val="a3"/>
        <w:spacing w:line="275" w:lineRule="exact"/>
        <w:ind w:left="286" w:firstLine="0"/>
        <w:rPr>
          <w:lang w:val="ru-RU"/>
        </w:rPr>
      </w:pPr>
      <w:r w:rsidRPr="006441EB">
        <w:rPr>
          <w:lang w:val="ru-RU"/>
        </w:rPr>
        <w:t>быть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готовым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действовать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в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отсутствие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гаранти</w:t>
      </w:r>
      <w:r w:rsidRPr="006441EB">
        <w:rPr>
          <w:lang w:val="ru-RU"/>
        </w:rPr>
        <w:t>й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успеха.</w:t>
      </w:r>
    </w:p>
    <w:p w14:paraId="5E2DD074" w14:textId="77777777" w:rsidR="004F144B" w:rsidRPr="006441EB" w:rsidRDefault="004F144B">
      <w:pPr>
        <w:pStyle w:val="a3"/>
        <w:spacing w:before="7"/>
        <w:ind w:left="0" w:firstLine="0"/>
        <w:rPr>
          <w:sz w:val="21"/>
          <w:lang w:val="ru-RU"/>
        </w:rPr>
      </w:pPr>
    </w:p>
    <w:p w14:paraId="1EA2CB4F" w14:textId="77777777" w:rsidR="004F144B" w:rsidRPr="006441EB" w:rsidRDefault="006441EB">
      <w:pPr>
        <w:pStyle w:val="1"/>
        <w:spacing w:before="0"/>
        <w:rPr>
          <w:lang w:val="ru-RU"/>
        </w:rPr>
      </w:pPr>
      <w:r w:rsidRPr="006441EB">
        <w:rPr>
          <w:lang w:val="ru-RU"/>
        </w:rPr>
        <w:t>МЕТАПРЕДМЕТНЫЕ</w:t>
      </w:r>
      <w:r w:rsidRPr="006441EB">
        <w:rPr>
          <w:spacing w:val="-11"/>
          <w:lang w:val="ru-RU"/>
        </w:rPr>
        <w:t xml:space="preserve"> </w:t>
      </w:r>
      <w:r w:rsidRPr="006441EB">
        <w:rPr>
          <w:lang w:val="ru-RU"/>
        </w:rPr>
        <w:t>РЕЗУЛЬТАТЫ</w:t>
      </w:r>
    </w:p>
    <w:p w14:paraId="665E4F04" w14:textId="77777777" w:rsidR="004F144B" w:rsidRPr="006441EB" w:rsidRDefault="006441EB">
      <w:pPr>
        <w:pStyle w:val="a3"/>
        <w:spacing w:before="157" w:line="292" w:lineRule="auto"/>
        <w:ind w:right="716"/>
        <w:rPr>
          <w:lang w:val="ru-RU"/>
        </w:rPr>
      </w:pPr>
      <w:r w:rsidRPr="006441EB">
        <w:rPr>
          <w:lang w:val="ru-RU"/>
        </w:rPr>
        <w:t>Метапредметные результаты освоения программы основного общего образования, в том числе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адаптированной,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должны отражать:</w:t>
      </w:r>
    </w:p>
    <w:p w14:paraId="4B0A4AEF" w14:textId="77777777" w:rsidR="004F144B" w:rsidRPr="006441EB" w:rsidRDefault="006441EB">
      <w:pPr>
        <w:pStyle w:val="3"/>
        <w:spacing w:before="118"/>
        <w:rPr>
          <w:i w:val="0"/>
          <w:lang w:val="ru-RU"/>
        </w:rPr>
      </w:pPr>
      <w:r w:rsidRPr="006441EB">
        <w:rPr>
          <w:lang w:val="ru-RU"/>
        </w:rPr>
        <w:t>Овладение</w:t>
      </w:r>
      <w:r w:rsidRPr="006441EB">
        <w:rPr>
          <w:spacing w:val="-9"/>
          <w:lang w:val="ru-RU"/>
        </w:rPr>
        <w:t xml:space="preserve"> </w:t>
      </w:r>
      <w:r w:rsidRPr="006441EB">
        <w:rPr>
          <w:lang w:val="ru-RU"/>
        </w:rPr>
        <w:t>универсальными</w:t>
      </w:r>
      <w:r w:rsidRPr="006441EB">
        <w:rPr>
          <w:spacing w:val="-9"/>
          <w:lang w:val="ru-RU"/>
        </w:rPr>
        <w:t xml:space="preserve"> </w:t>
      </w:r>
      <w:r w:rsidRPr="006441EB">
        <w:rPr>
          <w:lang w:val="ru-RU"/>
        </w:rPr>
        <w:t>учебными</w:t>
      </w:r>
      <w:r w:rsidRPr="006441EB">
        <w:rPr>
          <w:spacing w:val="-10"/>
          <w:lang w:val="ru-RU"/>
        </w:rPr>
        <w:t xml:space="preserve"> </w:t>
      </w:r>
      <w:r w:rsidRPr="006441EB">
        <w:rPr>
          <w:lang w:val="ru-RU"/>
        </w:rPr>
        <w:t>познавательными</w:t>
      </w:r>
      <w:r w:rsidRPr="006441EB">
        <w:rPr>
          <w:spacing w:val="-9"/>
          <w:lang w:val="ru-RU"/>
        </w:rPr>
        <w:t xml:space="preserve"> </w:t>
      </w:r>
      <w:r w:rsidRPr="006441EB">
        <w:rPr>
          <w:lang w:val="ru-RU"/>
        </w:rPr>
        <w:t>действиями</w:t>
      </w:r>
      <w:r w:rsidRPr="006441EB">
        <w:rPr>
          <w:i w:val="0"/>
          <w:lang w:val="ru-RU"/>
        </w:rPr>
        <w:t>:</w:t>
      </w:r>
    </w:p>
    <w:p w14:paraId="64E97DAD" w14:textId="77777777" w:rsidR="004F144B" w:rsidRDefault="006441EB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181"/>
        <w:rPr>
          <w:i/>
          <w:sz w:val="24"/>
        </w:rPr>
      </w:pPr>
      <w:proofErr w:type="spellStart"/>
      <w:r>
        <w:rPr>
          <w:i/>
          <w:sz w:val="24"/>
        </w:rPr>
        <w:t>базовые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логические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действия</w:t>
      </w:r>
      <w:proofErr w:type="spellEnd"/>
      <w:r>
        <w:rPr>
          <w:i/>
          <w:sz w:val="24"/>
        </w:rPr>
        <w:t>:</w:t>
      </w:r>
    </w:p>
    <w:p w14:paraId="6C87414B" w14:textId="77777777" w:rsidR="004F144B" w:rsidRPr="006441EB" w:rsidRDefault="006441EB">
      <w:pPr>
        <w:pStyle w:val="a3"/>
        <w:spacing w:before="60"/>
        <w:ind w:left="286" w:firstLine="0"/>
        <w:rPr>
          <w:lang w:val="ru-RU"/>
        </w:rPr>
      </w:pPr>
      <w:r w:rsidRPr="006441EB">
        <w:rPr>
          <w:lang w:val="ru-RU"/>
        </w:rPr>
        <w:t>выявлять</w:t>
      </w:r>
      <w:r w:rsidRPr="006441EB">
        <w:rPr>
          <w:spacing w:val="-6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характеризовать</w:t>
      </w:r>
      <w:r w:rsidRPr="006441EB">
        <w:rPr>
          <w:spacing w:val="-6"/>
          <w:lang w:val="ru-RU"/>
        </w:rPr>
        <w:t xml:space="preserve"> </w:t>
      </w:r>
      <w:r w:rsidRPr="006441EB">
        <w:rPr>
          <w:lang w:val="ru-RU"/>
        </w:rPr>
        <w:t>существенные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признаки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объектов</w:t>
      </w:r>
      <w:r w:rsidRPr="006441EB">
        <w:rPr>
          <w:spacing w:val="-6"/>
          <w:lang w:val="ru-RU"/>
        </w:rPr>
        <w:t xml:space="preserve"> </w:t>
      </w:r>
      <w:r w:rsidRPr="006441EB">
        <w:rPr>
          <w:lang w:val="ru-RU"/>
        </w:rPr>
        <w:t>(явлений);</w:t>
      </w:r>
    </w:p>
    <w:p w14:paraId="1BE0C638" w14:textId="77777777" w:rsidR="004F144B" w:rsidRPr="006441EB" w:rsidRDefault="006441EB">
      <w:pPr>
        <w:pStyle w:val="a3"/>
        <w:spacing w:before="60" w:line="292" w:lineRule="auto"/>
        <w:ind w:right="775"/>
        <w:rPr>
          <w:lang w:val="ru-RU"/>
        </w:rPr>
      </w:pPr>
      <w:r w:rsidRPr="006441EB">
        <w:rPr>
          <w:lang w:val="ru-RU"/>
        </w:rPr>
        <w:t>устанавливать существенный признак классификации, основания для обобщения и сравнения,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критерии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проводимого анализа;</w:t>
      </w:r>
    </w:p>
    <w:p w14:paraId="19212272" w14:textId="77777777" w:rsidR="004F144B" w:rsidRPr="006441EB" w:rsidRDefault="006441EB">
      <w:pPr>
        <w:pStyle w:val="a3"/>
        <w:spacing w:line="292" w:lineRule="auto"/>
        <w:ind w:right="860"/>
        <w:rPr>
          <w:lang w:val="ru-RU"/>
        </w:rPr>
      </w:pPr>
      <w:r w:rsidRPr="006441EB">
        <w:rPr>
          <w:lang w:val="ru-RU"/>
        </w:rPr>
        <w:t xml:space="preserve">с учётом предложенной задачи выявлять закономерности и противоречия в </w:t>
      </w:r>
      <w:r w:rsidRPr="006441EB">
        <w:rPr>
          <w:lang w:val="ru-RU"/>
        </w:rPr>
        <w:t>рассматриваемых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фактах,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данных и наблюдениях;</w:t>
      </w:r>
    </w:p>
    <w:p w14:paraId="2733298F" w14:textId="77777777" w:rsidR="004F144B" w:rsidRPr="006441EB" w:rsidRDefault="006441EB">
      <w:pPr>
        <w:pStyle w:val="a3"/>
        <w:spacing w:line="275" w:lineRule="exact"/>
        <w:ind w:left="286" w:firstLine="0"/>
        <w:rPr>
          <w:lang w:val="ru-RU"/>
        </w:rPr>
      </w:pPr>
      <w:r w:rsidRPr="006441EB">
        <w:rPr>
          <w:lang w:val="ru-RU"/>
        </w:rPr>
        <w:t>предлагать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критерии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для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выявления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закономерностей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противоречий;</w:t>
      </w:r>
    </w:p>
    <w:p w14:paraId="70CE2AFD" w14:textId="77777777" w:rsidR="004F144B" w:rsidRPr="006441EB" w:rsidRDefault="006441EB">
      <w:pPr>
        <w:pStyle w:val="a3"/>
        <w:spacing w:before="59" w:line="292" w:lineRule="auto"/>
        <w:ind w:left="286" w:right="1198" w:firstLine="0"/>
        <w:rPr>
          <w:lang w:val="ru-RU"/>
        </w:rPr>
      </w:pPr>
      <w:r w:rsidRPr="006441EB">
        <w:rPr>
          <w:lang w:val="ru-RU"/>
        </w:rPr>
        <w:t>выявлять дефицит информации, данных, необходимых для решения поставленной задачи;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выявлять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причинно-следственные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связи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при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изучении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явлений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пр</w:t>
      </w:r>
      <w:r w:rsidRPr="006441EB">
        <w:rPr>
          <w:lang w:val="ru-RU"/>
        </w:rPr>
        <w:t>оцессов;</w:t>
      </w:r>
    </w:p>
    <w:p w14:paraId="30541629" w14:textId="77777777" w:rsidR="004F144B" w:rsidRPr="006441EB" w:rsidRDefault="004F144B">
      <w:pPr>
        <w:spacing w:line="292" w:lineRule="auto"/>
        <w:rPr>
          <w:lang w:val="ru-RU"/>
        </w:rPr>
        <w:sectPr w:rsidR="004F144B" w:rsidRPr="006441EB">
          <w:pgSz w:w="11900" w:h="16840"/>
          <w:pgMar w:top="500" w:right="560" w:bottom="280" w:left="560" w:header="720" w:footer="720" w:gutter="0"/>
          <w:cols w:space="720"/>
        </w:sectPr>
      </w:pPr>
    </w:p>
    <w:p w14:paraId="24E2EC40" w14:textId="77777777" w:rsidR="004F144B" w:rsidRPr="006441EB" w:rsidRDefault="006441EB">
      <w:pPr>
        <w:pStyle w:val="a3"/>
        <w:spacing w:before="66" w:line="292" w:lineRule="auto"/>
        <w:ind w:right="309"/>
        <w:rPr>
          <w:lang w:val="ru-RU"/>
        </w:rPr>
      </w:pPr>
      <w:r w:rsidRPr="006441EB">
        <w:rPr>
          <w:lang w:val="ru-RU"/>
        </w:rPr>
        <w:lastRenderedPageBreak/>
        <w:t>делать выводы с использованием дедуктивных и индуктивных умозаключений, умозаключений по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аналогии,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формулировать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гипотезы о взаимосвязях;</w:t>
      </w:r>
    </w:p>
    <w:p w14:paraId="308E266C" w14:textId="77777777" w:rsidR="004F144B" w:rsidRPr="006441EB" w:rsidRDefault="006441EB">
      <w:pPr>
        <w:pStyle w:val="a3"/>
        <w:spacing w:line="292" w:lineRule="auto"/>
        <w:ind w:right="628"/>
        <w:rPr>
          <w:lang w:val="ru-RU"/>
        </w:rPr>
      </w:pPr>
      <w:r w:rsidRPr="006441EB">
        <w:rPr>
          <w:lang w:val="ru-RU"/>
        </w:rPr>
        <w:t>самостоятельно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выбирать</w:t>
      </w:r>
      <w:r w:rsidRPr="006441EB">
        <w:rPr>
          <w:spacing w:val="-6"/>
          <w:lang w:val="ru-RU"/>
        </w:rPr>
        <w:t xml:space="preserve"> </w:t>
      </w:r>
      <w:r w:rsidRPr="006441EB">
        <w:rPr>
          <w:lang w:val="ru-RU"/>
        </w:rPr>
        <w:t>способ</w:t>
      </w:r>
      <w:r w:rsidRPr="006441EB">
        <w:rPr>
          <w:spacing w:val="-6"/>
          <w:lang w:val="ru-RU"/>
        </w:rPr>
        <w:t xml:space="preserve"> </w:t>
      </w:r>
      <w:r w:rsidRPr="006441EB">
        <w:rPr>
          <w:lang w:val="ru-RU"/>
        </w:rPr>
        <w:t>решения</w:t>
      </w:r>
      <w:r w:rsidRPr="006441EB">
        <w:rPr>
          <w:spacing w:val="-6"/>
          <w:lang w:val="ru-RU"/>
        </w:rPr>
        <w:t xml:space="preserve"> </w:t>
      </w:r>
      <w:r w:rsidRPr="006441EB">
        <w:rPr>
          <w:lang w:val="ru-RU"/>
        </w:rPr>
        <w:t>учебной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задачи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(сравнивать</w:t>
      </w:r>
      <w:r w:rsidRPr="006441EB">
        <w:rPr>
          <w:spacing w:val="-6"/>
          <w:lang w:val="ru-RU"/>
        </w:rPr>
        <w:t xml:space="preserve"> </w:t>
      </w:r>
      <w:r w:rsidRPr="006441EB">
        <w:rPr>
          <w:lang w:val="ru-RU"/>
        </w:rPr>
        <w:t>несколько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вариантов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решения,</w:t>
      </w:r>
      <w:r w:rsidRPr="006441EB">
        <w:rPr>
          <w:spacing w:val="52"/>
          <w:lang w:val="ru-RU"/>
        </w:rPr>
        <w:t xml:space="preserve"> </w:t>
      </w:r>
      <w:r w:rsidRPr="006441EB">
        <w:rPr>
          <w:lang w:val="ru-RU"/>
        </w:rPr>
        <w:t>выбирать</w:t>
      </w:r>
      <w:r w:rsidRPr="006441EB">
        <w:rPr>
          <w:spacing w:val="52"/>
          <w:lang w:val="ru-RU"/>
        </w:rPr>
        <w:t xml:space="preserve"> </w:t>
      </w:r>
      <w:r w:rsidRPr="006441EB">
        <w:rPr>
          <w:lang w:val="ru-RU"/>
        </w:rPr>
        <w:t>наиболее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подходящий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с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учётом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самостоятельно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выделенных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критериев);</w:t>
      </w:r>
    </w:p>
    <w:p w14:paraId="5864C889" w14:textId="77777777" w:rsidR="004F144B" w:rsidRDefault="006441EB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117"/>
        <w:rPr>
          <w:i/>
          <w:sz w:val="24"/>
        </w:rPr>
      </w:pPr>
      <w:proofErr w:type="spellStart"/>
      <w:r>
        <w:rPr>
          <w:i/>
          <w:sz w:val="24"/>
        </w:rPr>
        <w:t>базовые</w:t>
      </w:r>
      <w:proofErr w:type="spellEnd"/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исследовательские</w:t>
      </w:r>
      <w:proofErr w:type="spellEnd"/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действия</w:t>
      </w:r>
      <w:proofErr w:type="spellEnd"/>
      <w:r>
        <w:rPr>
          <w:i/>
          <w:sz w:val="24"/>
        </w:rPr>
        <w:t>:</w:t>
      </w:r>
    </w:p>
    <w:p w14:paraId="2D6E1EAA" w14:textId="77777777" w:rsidR="004F144B" w:rsidRPr="006441EB" w:rsidRDefault="006441EB">
      <w:pPr>
        <w:pStyle w:val="a3"/>
        <w:spacing w:before="60"/>
        <w:ind w:left="286" w:firstLine="0"/>
        <w:rPr>
          <w:lang w:val="ru-RU"/>
        </w:rPr>
      </w:pPr>
      <w:r w:rsidRPr="006441EB">
        <w:rPr>
          <w:lang w:val="ru-RU"/>
        </w:rPr>
        <w:t>использовать</w:t>
      </w:r>
      <w:r w:rsidRPr="006441EB">
        <w:rPr>
          <w:spacing w:val="-6"/>
          <w:lang w:val="ru-RU"/>
        </w:rPr>
        <w:t xml:space="preserve"> </w:t>
      </w:r>
      <w:r w:rsidRPr="006441EB">
        <w:rPr>
          <w:lang w:val="ru-RU"/>
        </w:rPr>
        <w:t>вопросы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как</w:t>
      </w:r>
      <w:r w:rsidRPr="006441EB">
        <w:rPr>
          <w:spacing w:val="-6"/>
          <w:lang w:val="ru-RU"/>
        </w:rPr>
        <w:t xml:space="preserve"> </w:t>
      </w:r>
      <w:r w:rsidRPr="006441EB">
        <w:rPr>
          <w:lang w:val="ru-RU"/>
        </w:rPr>
        <w:t>исследовательский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инструмент</w:t>
      </w:r>
      <w:r w:rsidRPr="006441EB">
        <w:rPr>
          <w:spacing w:val="-6"/>
          <w:lang w:val="ru-RU"/>
        </w:rPr>
        <w:t xml:space="preserve"> </w:t>
      </w:r>
      <w:r w:rsidRPr="006441EB">
        <w:rPr>
          <w:lang w:val="ru-RU"/>
        </w:rPr>
        <w:t>познания;</w:t>
      </w:r>
    </w:p>
    <w:p w14:paraId="749B3300" w14:textId="77777777" w:rsidR="004F144B" w:rsidRPr="006441EB" w:rsidRDefault="006441EB">
      <w:pPr>
        <w:pStyle w:val="a3"/>
        <w:spacing w:before="61" w:line="292" w:lineRule="auto"/>
        <w:ind w:right="921"/>
        <w:rPr>
          <w:lang w:val="ru-RU"/>
        </w:rPr>
      </w:pPr>
      <w:r w:rsidRPr="006441EB">
        <w:rPr>
          <w:lang w:val="ru-RU"/>
        </w:rPr>
        <w:t>формулировать вопросы, фиксирующие разрыв между реальным и желательным состоянием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ситуации,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объекта,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самостоятельно устанавливать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искомое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и данное;</w:t>
      </w:r>
    </w:p>
    <w:p w14:paraId="01007FA4" w14:textId="77777777" w:rsidR="004F144B" w:rsidRPr="006441EB" w:rsidRDefault="006441EB">
      <w:pPr>
        <w:pStyle w:val="a3"/>
        <w:spacing w:line="292" w:lineRule="auto"/>
        <w:ind w:right="1847"/>
        <w:rPr>
          <w:lang w:val="ru-RU"/>
        </w:rPr>
      </w:pPr>
      <w:r w:rsidRPr="006441EB">
        <w:rPr>
          <w:lang w:val="ru-RU"/>
        </w:rPr>
        <w:t>формулировать гипотезу об истинности собственных суждений и суждений других,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аргументировать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свою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позицию, м</w:t>
      </w:r>
      <w:r w:rsidRPr="006441EB">
        <w:rPr>
          <w:lang w:val="ru-RU"/>
        </w:rPr>
        <w:t>нение;</w:t>
      </w:r>
    </w:p>
    <w:p w14:paraId="0B2D54C7" w14:textId="77777777" w:rsidR="004F144B" w:rsidRPr="006441EB" w:rsidRDefault="006441EB">
      <w:pPr>
        <w:pStyle w:val="a3"/>
        <w:spacing w:line="292" w:lineRule="auto"/>
        <w:ind w:right="577"/>
        <w:rPr>
          <w:lang w:val="ru-RU"/>
        </w:rPr>
      </w:pPr>
      <w:r w:rsidRPr="006441EB">
        <w:rPr>
          <w:lang w:val="ru-RU"/>
        </w:rPr>
        <w:t>проводить по самостоятельно составленному плану опыт, несложный эксперимент, небольшое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исследование по установлению особенностей объекта изучения, причинно-следственных связей и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зависимости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объектов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между собой;</w:t>
      </w:r>
    </w:p>
    <w:p w14:paraId="651A117C" w14:textId="77777777" w:rsidR="004F144B" w:rsidRPr="006441EB" w:rsidRDefault="006441EB">
      <w:pPr>
        <w:pStyle w:val="a3"/>
        <w:spacing w:line="292" w:lineRule="auto"/>
        <w:ind w:right="899"/>
        <w:rPr>
          <w:lang w:val="ru-RU"/>
        </w:rPr>
      </w:pPr>
      <w:r w:rsidRPr="006441EB">
        <w:rPr>
          <w:lang w:val="ru-RU"/>
        </w:rPr>
        <w:t>оценивать на применимость и достоверн</w:t>
      </w:r>
      <w:r w:rsidRPr="006441EB">
        <w:rPr>
          <w:lang w:val="ru-RU"/>
        </w:rPr>
        <w:t>ость информацию, полученную в ходе исследования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(эксперимента);</w:t>
      </w:r>
    </w:p>
    <w:p w14:paraId="341DBA6C" w14:textId="77777777" w:rsidR="004F144B" w:rsidRPr="006441EB" w:rsidRDefault="006441EB">
      <w:pPr>
        <w:pStyle w:val="a3"/>
        <w:spacing w:line="292" w:lineRule="auto"/>
        <w:ind w:right="508"/>
        <w:rPr>
          <w:lang w:val="ru-RU"/>
        </w:rPr>
      </w:pPr>
      <w:r w:rsidRPr="006441EB">
        <w:rPr>
          <w:lang w:val="ru-RU"/>
        </w:rPr>
        <w:t>самостоятельно формулировать обобщения и выводы по результатам проведённого наблюдения,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опыта, исследования, владеть инструментами оценки достоверности полученных выводов и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обобщений;</w:t>
      </w:r>
    </w:p>
    <w:p w14:paraId="73858079" w14:textId="77777777" w:rsidR="004F144B" w:rsidRPr="006441EB" w:rsidRDefault="006441EB">
      <w:pPr>
        <w:pStyle w:val="a3"/>
        <w:spacing w:line="292" w:lineRule="auto"/>
        <w:ind w:right="325"/>
        <w:rPr>
          <w:lang w:val="ru-RU"/>
        </w:rPr>
      </w:pPr>
      <w:r w:rsidRPr="006441EB">
        <w:rPr>
          <w:lang w:val="ru-RU"/>
        </w:rPr>
        <w:t>прогнози</w:t>
      </w:r>
      <w:r w:rsidRPr="006441EB">
        <w:rPr>
          <w:lang w:val="ru-RU"/>
        </w:rPr>
        <w:t>ровать возможное дальнейшее развитие процессов, событий и их последствия в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аналогичных или сходных ситуациях, выдвигать предположения об их развитии в новых условиях и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контекстах;</w:t>
      </w:r>
    </w:p>
    <w:p w14:paraId="639E877C" w14:textId="77777777" w:rsidR="004F144B" w:rsidRDefault="006441EB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111"/>
        <w:rPr>
          <w:i/>
          <w:sz w:val="24"/>
        </w:rPr>
      </w:pPr>
      <w:proofErr w:type="spellStart"/>
      <w:r>
        <w:rPr>
          <w:i/>
          <w:sz w:val="24"/>
        </w:rPr>
        <w:t>работа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информацией</w:t>
      </w:r>
      <w:proofErr w:type="spellEnd"/>
      <w:r>
        <w:rPr>
          <w:i/>
          <w:sz w:val="24"/>
        </w:rPr>
        <w:t>:</w:t>
      </w:r>
    </w:p>
    <w:p w14:paraId="53C07EAE" w14:textId="77777777" w:rsidR="004F144B" w:rsidRPr="006441EB" w:rsidRDefault="006441EB">
      <w:pPr>
        <w:pStyle w:val="a3"/>
        <w:spacing w:before="60" w:line="292" w:lineRule="auto"/>
        <w:ind w:right="907"/>
        <w:rPr>
          <w:lang w:val="ru-RU"/>
        </w:rPr>
      </w:pPr>
      <w:r w:rsidRPr="006441EB">
        <w:rPr>
          <w:lang w:val="ru-RU"/>
        </w:rPr>
        <w:t>применять различные методы, инструменты и запросы при поиске и отборе информации или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данных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из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источников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с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учётом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предложенной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учебной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задачи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заданных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критериев;</w:t>
      </w:r>
    </w:p>
    <w:p w14:paraId="1AC8C2DD" w14:textId="77777777" w:rsidR="004F144B" w:rsidRPr="006441EB" w:rsidRDefault="006441EB">
      <w:pPr>
        <w:pStyle w:val="a3"/>
        <w:spacing w:line="292" w:lineRule="auto"/>
        <w:ind w:right="327"/>
        <w:rPr>
          <w:lang w:val="ru-RU"/>
        </w:rPr>
      </w:pPr>
      <w:r w:rsidRPr="006441EB">
        <w:rPr>
          <w:lang w:val="ru-RU"/>
        </w:rPr>
        <w:t>выбирать, анализировать, систематизировать и интерпретировать информацию различных видов и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форм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представления;</w:t>
      </w:r>
    </w:p>
    <w:p w14:paraId="22E8501C" w14:textId="77777777" w:rsidR="004F144B" w:rsidRPr="006441EB" w:rsidRDefault="006441EB">
      <w:pPr>
        <w:pStyle w:val="a3"/>
        <w:spacing w:line="292" w:lineRule="auto"/>
        <w:ind w:right="293"/>
        <w:rPr>
          <w:lang w:val="ru-RU"/>
        </w:rPr>
      </w:pPr>
      <w:r w:rsidRPr="006441EB">
        <w:rPr>
          <w:lang w:val="ru-RU"/>
        </w:rPr>
        <w:t>находить сходные аргументы (подтверждающие или опровергающие одну и ту же идею, версию) в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различных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информационных источниках;</w:t>
      </w:r>
    </w:p>
    <w:p w14:paraId="45560203" w14:textId="77777777" w:rsidR="004F144B" w:rsidRPr="006441EB" w:rsidRDefault="006441EB">
      <w:pPr>
        <w:pStyle w:val="a3"/>
        <w:spacing w:line="292" w:lineRule="auto"/>
        <w:ind w:right="800"/>
        <w:rPr>
          <w:lang w:val="ru-RU"/>
        </w:rPr>
      </w:pPr>
      <w:r w:rsidRPr="006441EB">
        <w:rPr>
          <w:lang w:val="ru-RU"/>
        </w:rPr>
        <w:t>самостоятельно выб</w:t>
      </w:r>
      <w:r w:rsidRPr="006441EB">
        <w:rPr>
          <w:lang w:val="ru-RU"/>
        </w:rPr>
        <w:t>ирать оптимальную форму представления информации и иллюстрировать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решаемые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задачи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несложными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схемами,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диаграммами,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иной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графикой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их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комбинациями;</w:t>
      </w:r>
    </w:p>
    <w:p w14:paraId="0F97FDA4" w14:textId="77777777" w:rsidR="004F144B" w:rsidRPr="006441EB" w:rsidRDefault="006441EB">
      <w:pPr>
        <w:pStyle w:val="a3"/>
        <w:spacing w:line="292" w:lineRule="auto"/>
        <w:ind w:right="263"/>
        <w:rPr>
          <w:lang w:val="ru-RU"/>
        </w:rPr>
      </w:pPr>
      <w:r w:rsidRPr="006441EB">
        <w:rPr>
          <w:lang w:val="ru-RU"/>
        </w:rPr>
        <w:t>оценивать надёжность информации по критериям, предложенным педагогическим работником или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сформулированным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са</w:t>
      </w:r>
      <w:r w:rsidRPr="006441EB">
        <w:rPr>
          <w:lang w:val="ru-RU"/>
        </w:rPr>
        <w:t>мостоятельно;</w:t>
      </w:r>
    </w:p>
    <w:p w14:paraId="54EA3A2B" w14:textId="77777777" w:rsidR="004F144B" w:rsidRPr="006441EB" w:rsidRDefault="006441EB">
      <w:pPr>
        <w:pStyle w:val="a3"/>
        <w:spacing w:line="275" w:lineRule="exact"/>
        <w:ind w:left="286" w:firstLine="0"/>
        <w:rPr>
          <w:lang w:val="ru-RU"/>
        </w:rPr>
      </w:pPr>
      <w:r w:rsidRPr="006441EB">
        <w:rPr>
          <w:lang w:val="ru-RU"/>
        </w:rPr>
        <w:t>эффективно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запоминать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систематизировать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информацию.</w:t>
      </w:r>
    </w:p>
    <w:p w14:paraId="38C6694D" w14:textId="77777777" w:rsidR="004F144B" w:rsidRPr="006441EB" w:rsidRDefault="006441EB">
      <w:pPr>
        <w:pStyle w:val="a3"/>
        <w:spacing w:before="55" w:line="292" w:lineRule="auto"/>
        <w:ind w:right="1650"/>
        <w:rPr>
          <w:lang w:val="ru-RU"/>
        </w:rPr>
      </w:pPr>
      <w:r w:rsidRPr="006441EB">
        <w:rPr>
          <w:lang w:val="ru-RU"/>
        </w:rPr>
        <w:t>Овладение системой универсальных учебных познавательных действий обеспечивает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сформированность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когнитивных навыков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у обучающихся.</w:t>
      </w:r>
    </w:p>
    <w:p w14:paraId="2EC2751B" w14:textId="77777777" w:rsidR="004F144B" w:rsidRPr="006441EB" w:rsidRDefault="006441EB">
      <w:pPr>
        <w:pStyle w:val="3"/>
        <w:spacing w:before="119"/>
        <w:rPr>
          <w:i w:val="0"/>
          <w:lang w:val="ru-RU"/>
        </w:rPr>
      </w:pPr>
      <w:r w:rsidRPr="006441EB">
        <w:rPr>
          <w:lang w:val="ru-RU"/>
        </w:rPr>
        <w:t>Овладение</w:t>
      </w:r>
      <w:r w:rsidRPr="006441EB">
        <w:rPr>
          <w:spacing w:val="-11"/>
          <w:lang w:val="ru-RU"/>
        </w:rPr>
        <w:t xml:space="preserve"> </w:t>
      </w:r>
      <w:r w:rsidRPr="006441EB">
        <w:rPr>
          <w:lang w:val="ru-RU"/>
        </w:rPr>
        <w:t>универсальными</w:t>
      </w:r>
      <w:r w:rsidRPr="006441EB">
        <w:rPr>
          <w:spacing w:val="-11"/>
          <w:lang w:val="ru-RU"/>
        </w:rPr>
        <w:t xml:space="preserve"> </w:t>
      </w:r>
      <w:r w:rsidRPr="006441EB">
        <w:rPr>
          <w:lang w:val="ru-RU"/>
        </w:rPr>
        <w:t>учебными</w:t>
      </w:r>
      <w:r w:rsidRPr="006441EB">
        <w:rPr>
          <w:spacing w:val="-11"/>
          <w:lang w:val="ru-RU"/>
        </w:rPr>
        <w:t xml:space="preserve"> </w:t>
      </w:r>
      <w:r w:rsidRPr="006441EB">
        <w:rPr>
          <w:lang w:val="ru-RU"/>
        </w:rPr>
        <w:t>коммуникативными</w:t>
      </w:r>
      <w:r w:rsidRPr="006441EB">
        <w:rPr>
          <w:spacing w:val="-12"/>
          <w:lang w:val="ru-RU"/>
        </w:rPr>
        <w:t xml:space="preserve"> </w:t>
      </w:r>
      <w:r w:rsidRPr="006441EB">
        <w:rPr>
          <w:lang w:val="ru-RU"/>
        </w:rPr>
        <w:t>действиями</w:t>
      </w:r>
      <w:r w:rsidRPr="006441EB">
        <w:rPr>
          <w:i w:val="0"/>
          <w:lang w:val="ru-RU"/>
        </w:rPr>
        <w:t>:</w:t>
      </w:r>
    </w:p>
    <w:p w14:paraId="7513673E" w14:textId="77777777" w:rsidR="004F144B" w:rsidRDefault="006441EB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180"/>
        <w:rPr>
          <w:i/>
          <w:sz w:val="24"/>
        </w:rPr>
      </w:pPr>
      <w:proofErr w:type="spellStart"/>
      <w:r>
        <w:rPr>
          <w:i/>
          <w:sz w:val="24"/>
        </w:rPr>
        <w:t>общение</w:t>
      </w:r>
      <w:proofErr w:type="spellEnd"/>
      <w:r>
        <w:rPr>
          <w:i/>
          <w:sz w:val="24"/>
        </w:rPr>
        <w:t>:</w:t>
      </w:r>
    </w:p>
    <w:p w14:paraId="046CBEF2" w14:textId="77777777" w:rsidR="004F144B" w:rsidRPr="006441EB" w:rsidRDefault="006441EB">
      <w:pPr>
        <w:pStyle w:val="a3"/>
        <w:spacing w:before="60" w:line="292" w:lineRule="auto"/>
        <w:ind w:right="303"/>
        <w:rPr>
          <w:lang w:val="ru-RU"/>
        </w:rPr>
      </w:pPr>
      <w:r w:rsidRPr="006441EB">
        <w:rPr>
          <w:lang w:val="ru-RU"/>
        </w:rPr>
        <w:t>воспринимать и формулировать суждения, выражать эмоции в соответствии с целями и условиями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общения;</w:t>
      </w:r>
    </w:p>
    <w:p w14:paraId="5AE6027C" w14:textId="77777777" w:rsidR="004F144B" w:rsidRPr="006441EB" w:rsidRDefault="006441EB">
      <w:pPr>
        <w:pStyle w:val="a3"/>
        <w:spacing w:line="275" w:lineRule="exact"/>
        <w:ind w:left="286" w:firstLine="0"/>
        <w:rPr>
          <w:lang w:val="ru-RU"/>
        </w:rPr>
      </w:pPr>
      <w:r w:rsidRPr="006441EB">
        <w:rPr>
          <w:lang w:val="ru-RU"/>
        </w:rPr>
        <w:t>выражать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себя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(свою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точку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зрения)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в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устных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письменных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текстах;</w:t>
      </w:r>
    </w:p>
    <w:p w14:paraId="44FA2E35" w14:textId="77777777" w:rsidR="004F144B" w:rsidRPr="006441EB" w:rsidRDefault="006441EB">
      <w:pPr>
        <w:pStyle w:val="a3"/>
        <w:spacing w:before="60" w:line="292" w:lineRule="auto"/>
        <w:ind w:right="773"/>
        <w:rPr>
          <w:lang w:val="ru-RU"/>
        </w:rPr>
      </w:pPr>
      <w:r w:rsidRPr="006441EB">
        <w:rPr>
          <w:lang w:val="ru-RU"/>
        </w:rPr>
        <w:t xml:space="preserve">распознавать невербальные средства общения, понимать </w:t>
      </w:r>
      <w:r w:rsidRPr="006441EB">
        <w:rPr>
          <w:lang w:val="ru-RU"/>
        </w:rPr>
        <w:t>значение социальных знаков, знать и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распознавать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предпосылки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конфликтных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ситуаций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смягчать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конфликты,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вести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переговоры;</w:t>
      </w:r>
    </w:p>
    <w:p w14:paraId="4CCB74F4" w14:textId="77777777" w:rsidR="004F144B" w:rsidRPr="006441EB" w:rsidRDefault="006441EB">
      <w:pPr>
        <w:pStyle w:val="a3"/>
        <w:spacing w:line="292" w:lineRule="auto"/>
        <w:ind w:right="621"/>
        <w:rPr>
          <w:lang w:val="ru-RU"/>
        </w:rPr>
      </w:pPr>
      <w:r w:rsidRPr="006441EB">
        <w:rPr>
          <w:lang w:val="ru-RU"/>
        </w:rPr>
        <w:t>понимать намерения других, проявлять уважительное отношение к собеседнику и в корректной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форме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формулировать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свои возражения;</w:t>
      </w:r>
    </w:p>
    <w:p w14:paraId="34529C58" w14:textId="77777777" w:rsidR="004F144B" w:rsidRPr="006441EB" w:rsidRDefault="006441EB">
      <w:pPr>
        <w:pStyle w:val="a3"/>
        <w:spacing w:line="275" w:lineRule="exact"/>
        <w:ind w:left="286" w:firstLine="0"/>
        <w:rPr>
          <w:lang w:val="ru-RU"/>
        </w:rPr>
      </w:pPr>
      <w:r w:rsidRPr="006441EB">
        <w:rPr>
          <w:lang w:val="ru-RU"/>
        </w:rPr>
        <w:t>в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ходе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д</w:t>
      </w:r>
      <w:r w:rsidRPr="006441EB">
        <w:rPr>
          <w:lang w:val="ru-RU"/>
        </w:rPr>
        <w:t>иалога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и(или)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дискуссии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задавать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вопросы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по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существу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обсуждаемой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темы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высказывать</w:t>
      </w:r>
    </w:p>
    <w:p w14:paraId="60449E6E" w14:textId="77777777" w:rsidR="004F144B" w:rsidRPr="006441EB" w:rsidRDefault="004F144B">
      <w:pPr>
        <w:spacing w:line="275" w:lineRule="exact"/>
        <w:rPr>
          <w:lang w:val="ru-RU"/>
        </w:rPr>
        <w:sectPr w:rsidR="004F144B" w:rsidRPr="006441EB">
          <w:pgSz w:w="11900" w:h="16840"/>
          <w:pgMar w:top="520" w:right="560" w:bottom="280" w:left="560" w:header="720" w:footer="720" w:gutter="0"/>
          <w:cols w:space="720"/>
        </w:sectPr>
      </w:pPr>
    </w:p>
    <w:p w14:paraId="437EC039" w14:textId="77777777" w:rsidR="004F144B" w:rsidRPr="006441EB" w:rsidRDefault="006441EB">
      <w:pPr>
        <w:pStyle w:val="a3"/>
        <w:spacing w:before="62"/>
        <w:ind w:firstLine="0"/>
        <w:rPr>
          <w:lang w:val="ru-RU"/>
        </w:rPr>
      </w:pPr>
      <w:r w:rsidRPr="006441EB">
        <w:rPr>
          <w:lang w:val="ru-RU"/>
        </w:rPr>
        <w:lastRenderedPageBreak/>
        <w:t>идеи,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нацеленные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на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решение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задачи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поддержание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благожелательности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общения;</w:t>
      </w:r>
    </w:p>
    <w:p w14:paraId="70A11183" w14:textId="77777777" w:rsidR="004F144B" w:rsidRPr="006441EB" w:rsidRDefault="006441EB">
      <w:pPr>
        <w:pStyle w:val="a3"/>
        <w:spacing w:before="60" w:line="292" w:lineRule="auto"/>
        <w:ind w:right="456"/>
        <w:rPr>
          <w:lang w:val="ru-RU"/>
        </w:rPr>
      </w:pPr>
      <w:r w:rsidRPr="006441EB">
        <w:rPr>
          <w:lang w:val="ru-RU"/>
        </w:rPr>
        <w:t>сопоставлять свои суждения с суждениями других участников диалога, обнаруживать различие и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сходство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позиций;</w:t>
      </w:r>
    </w:p>
    <w:p w14:paraId="6E29C161" w14:textId="77777777" w:rsidR="004F144B" w:rsidRPr="006441EB" w:rsidRDefault="006441EB">
      <w:pPr>
        <w:pStyle w:val="a3"/>
        <w:spacing w:line="292" w:lineRule="auto"/>
        <w:ind w:left="286" w:firstLine="0"/>
        <w:rPr>
          <w:lang w:val="ru-RU"/>
        </w:rPr>
      </w:pPr>
      <w:r w:rsidRPr="006441EB">
        <w:rPr>
          <w:lang w:val="ru-RU"/>
        </w:rPr>
        <w:t>публично</w:t>
      </w:r>
      <w:r w:rsidRPr="006441EB">
        <w:rPr>
          <w:spacing w:val="-6"/>
          <w:lang w:val="ru-RU"/>
        </w:rPr>
        <w:t xml:space="preserve"> </w:t>
      </w:r>
      <w:r w:rsidRPr="006441EB">
        <w:rPr>
          <w:lang w:val="ru-RU"/>
        </w:rPr>
        <w:t>представлять</w:t>
      </w:r>
      <w:r w:rsidRPr="006441EB">
        <w:rPr>
          <w:spacing w:val="-7"/>
          <w:lang w:val="ru-RU"/>
        </w:rPr>
        <w:t xml:space="preserve"> </w:t>
      </w:r>
      <w:r w:rsidRPr="006441EB">
        <w:rPr>
          <w:lang w:val="ru-RU"/>
        </w:rPr>
        <w:t>результаты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выполненного</w:t>
      </w:r>
      <w:r w:rsidRPr="006441EB">
        <w:rPr>
          <w:spacing w:val="-6"/>
          <w:lang w:val="ru-RU"/>
        </w:rPr>
        <w:t xml:space="preserve"> </w:t>
      </w:r>
      <w:r w:rsidRPr="006441EB">
        <w:rPr>
          <w:lang w:val="ru-RU"/>
        </w:rPr>
        <w:t>опыта</w:t>
      </w:r>
      <w:r w:rsidRPr="006441EB">
        <w:rPr>
          <w:spacing w:val="-6"/>
          <w:lang w:val="ru-RU"/>
        </w:rPr>
        <w:t xml:space="preserve"> </w:t>
      </w:r>
      <w:r w:rsidRPr="006441EB">
        <w:rPr>
          <w:lang w:val="ru-RU"/>
        </w:rPr>
        <w:t>(эксперимента,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исследования,</w:t>
      </w:r>
      <w:r w:rsidRPr="006441EB">
        <w:rPr>
          <w:spacing w:val="-6"/>
          <w:lang w:val="ru-RU"/>
        </w:rPr>
        <w:t xml:space="preserve"> </w:t>
      </w:r>
      <w:r w:rsidRPr="006441EB">
        <w:rPr>
          <w:lang w:val="ru-RU"/>
        </w:rPr>
        <w:t>проекта);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самостоятельно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выбирать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формат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выступления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с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учётом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зада</w:t>
      </w:r>
      <w:r w:rsidRPr="006441EB">
        <w:rPr>
          <w:lang w:val="ru-RU"/>
        </w:rPr>
        <w:t>ч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презентации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особенностей</w:t>
      </w:r>
    </w:p>
    <w:p w14:paraId="52EC8A91" w14:textId="77777777" w:rsidR="004F144B" w:rsidRPr="006441EB" w:rsidRDefault="006441EB">
      <w:pPr>
        <w:pStyle w:val="a3"/>
        <w:spacing w:line="292" w:lineRule="auto"/>
        <w:ind w:right="1056" w:firstLine="0"/>
        <w:rPr>
          <w:lang w:val="ru-RU"/>
        </w:rPr>
      </w:pPr>
      <w:r w:rsidRPr="006441EB">
        <w:rPr>
          <w:lang w:val="ru-RU"/>
        </w:rPr>
        <w:t>аудитории и в соответствии с ним составлять устные и письменные тексты с использованием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иллюстративных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материалов;</w:t>
      </w:r>
    </w:p>
    <w:p w14:paraId="578CBEE8" w14:textId="77777777" w:rsidR="004F144B" w:rsidRDefault="006441EB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116"/>
        <w:rPr>
          <w:i/>
          <w:sz w:val="24"/>
        </w:rPr>
      </w:pPr>
      <w:proofErr w:type="spellStart"/>
      <w:r>
        <w:rPr>
          <w:i/>
          <w:sz w:val="24"/>
        </w:rPr>
        <w:t>совместная</w:t>
      </w:r>
      <w:proofErr w:type="spellEnd"/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деятельность</w:t>
      </w:r>
      <w:proofErr w:type="spellEnd"/>
      <w:r>
        <w:rPr>
          <w:i/>
          <w:sz w:val="24"/>
        </w:rPr>
        <w:t>:</w:t>
      </w:r>
    </w:p>
    <w:p w14:paraId="4D84A924" w14:textId="77777777" w:rsidR="004F144B" w:rsidRPr="006441EB" w:rsidRDefault="006441EB">
      <w:pPr>
        <w:pStyle w:val="a3"/>
        <w:spacing w:before="60" w:line="292" w:lineRule="auto"/>
        <w:ind w:right="437"/>
        <w:rPr>
          <w:lang w:val="ru-RU"/>
        </w:rPr>
      </w:pPr>
      <w:r w:rsidRPr="006441EB">
        <w:rPr>
          <w:lang w:val="ru-RU"/>
        </w:rPr>
        <w:t>понимать и использовать преимущества командной и индивидуальной работы при решении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конкретной проблемы, обосновывать необходимость применения групповых форм взаимодействия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при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решении поставленной задачи;</w:t>
      </w:r>
    </w:p>
    <w:p w14:paraId="7559A244" w14:textId="77777777" w:rsidR="004F144B" w:rsidRPr="006441EB" w:rsidRDefault="006441EB">
      <w:pPr>
        <w:pStyle w:val="a3"/>
        <w:spacing w:line="292" w:lineRule="auto"/>
        <w:ind w:right="921"/>
        <w:rPr>
          <w:lang w:val="ru-RU"/>
        </w:rPr>
      </w:pPr>
      <w:r w:rsidRPr="006441EB">
        <w:rPr>
          <w:lang w:val="ru-RU"/>
        </w:rPr>
        <w:t>принимать цель совместной деятельности, коллективно</w:t>
      </w:r>
      <w:r w:rsidRPr="006441EB">
        <w:rPr>
          <w:lang w:val="ru-RU"/>
        </w:rPr>
        <w:t xml:space="preserve"> строить действия по её достижению: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распределять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роли,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договариваться,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обсуждать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процесс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результат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совместной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работы;</w:t>
      </w:r>
    </w:p>
    <w:p w14:paraId="0AB302E4" w14:textId="77777777" w:rsidR="004F144B" w:rsidRPr="006441EB" w:rsidRDefault="006441EB">
      <w:pPr>
        <w:pStyle w:val="a3"/>
        <w:spacing w:line="292" w:lineRule="auto"/>
        <w:ind w:right="628"/>
        <w:rPr>
          <w:lang w:val="ru-RU"/>
        </w:rPr>
      </w:pPr>
      <w:r w:rsidRPr="006441EB">
        <w:rPr>
          <w:lang w:val="ru-RU"/>
        </w:rPr>
        <w:t>уметь</w:t>
      </w:r>
      <w:r w:rsidRPr="006441EB">
        <w:rPr>
          <w:spacing w:val="-6"/>
          <w:lang w:val="ru-RU"/>
        </w:rPr>
        <w:t xml:space="preserve"> </w:t>
      </w:r>
      <w:r w:rsidRPr="006441EB">
        <w:rPr>
          <w:lang w:val="ru-RU"/>
        </w:rPr>
        <w:t>обобщать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мнения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нескольких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людей,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проявлять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готовность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руководить,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выполнять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поручения,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подчиняться;</w:t>
      </w:r>
    </w:p>
    <w:p w14:paraId="1082A5CB" w14:textId="77777777" w:rsidR="004F144B" w:rsidRPr="006441EB" w:rsidRDefault="006441EB">
      <w:pPr>
        <w:pStyle w:val="a3"/>
        <w:spacing w:line="292" w:lineRule="auto"/>
        <w:rPr>
          <w:lang w:val="ru-RU"/>
        </w:rPr>
      </w:pPr>
      <w:r w:rsidRPr="006441EB">
        <w:rPr>
          <w:lang w:val="ru-RU"/>
        </w:rPr>
        <w:t>планировать организацию совме</w:t>
      </w:r>
      <w:r w:rsidRPr="006441EB">
        <w:rPr>
          <w:lang w:val="ru-RU"/>
        </w:rPr>
        <w:t>стной работы, определять свою роль (с учётом предпочтений и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возможностей всех участников взаимодействия), распределять задачи между членами команды,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участвовать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в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групповых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формах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работы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(обсуждения,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обмен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мнениями,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мозговые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штурмы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иные);</w:t>
      </w:r>
    </w:p>
    <w:p w14:paraId="7F1F22BA" w14:textId="77777777" w:rsidR="004F144B" w:rsidRPr="006441EB" w:rsidRDefault="006441EB">
      <w:pPr>
        <w:pStyle w:val="a3"/>
        <w:spacing w:line="292" w:lineRule="auto"/>
        <w:ind w:right="628"/>
        <w:rPr>
          <w:lang w:val="ru-RU"/>
        </w:rPr>
      </w:pPr>
      <w:r w:rsidRPr="006441EB">
        <w:rPr>
          <w:lang w:val="ru-RU"/>
        </w:rPr>
        <w:t>выполнять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свою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часть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работы,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достигать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качественного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результата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по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своему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направлению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координировать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свои действия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с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другими членами команды;</w:t>
      </w:r>
    </w:p>
    <w:p w14:paraId="68842C6F" w14:textId="77777777" w:rsidR="004F144B" w:rsidRPr="006441EB" w:rsidRDefault="006441EB">
      <w:pPr>
        <w:pStyle w:val="a3"/>
        <w:spacing w:line="292" w:lineRule="auto"/>
        <w:ind w:right="628"/>
        <w:rPr>
          <w:lang w:val="ru-RU"/>
        </w:rPr>
      </w:pPr>
      <w:r w:rsidRPr="006441EB">
        <w:rPr>
          <w:lang w:val="ru-RU"/>
        </w:rPr>
        <w:t>оценивать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качество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своего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вклада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в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общий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продукт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по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критериям,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самостоятельно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сформулированным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участниками взаимодействия;</w:t>
      </w:r>
    </w:p>
    <w:p w14:paraId="31A989B3" w14:textId="77777777" w:rsidR="004F144B" w:rsidRPr="006441EB" w:rsidRDefault="006441EB">
      <w:pPr>
        <w:pStyle w:val="a3"/>
        <w:spacing w:line="292" w:lineRule="auto"/>
        <w:ind w:right="150"/>
        <w:rPr>
          <w:lang w:val="ru-RU"/>
        </w:rPr>
      </w:pPr>
      <w:r w:rsidRPr="006441EB">
        <w:rPr>
          <w:lang w:val="ru-RU"/>
        </w:rPr>
        <w:t>срав</w:t>
      </w:r>
      <w:r w:rsidRPr="006441EB">
        <w:rPr>
          <w:lang w:val="ru-RU"/>
        </w:rPr>
        <w:t>нивать результаты с исходной задачей и вклад каждого члена команды в достижение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результатов,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разделять</w:t>
      </w:r>
      <w:r w:rsidRPr="006441EB">
        <w:rPr>
          <w:spacing w:val="-6"/>
          <w:lang w:val="ru-RU"/>
        </w:rPr>
        <w:t xml:space="preserve"> </w:t>
      </w:r>
      <w:r w:rsidRPr="006441EB">
        <w:rPr>
          <w:lang w:val="ru-RU"/>
        </w:rPr>
        <w:t>сферу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ответственности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проявлять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готовность</w:t>
      </w:r>
      <w:r w:rsidRPr="006441EB">
        <w:rPr>
          <w:spacing w:val="-6"/>
          <w:lang w:val="ru-RU"/>
        </w:rPr>
        <w:t xml:space="preserve"> </w:t>
      </w:r>
      <w:r w:rsidRPr="006441EB">
        <w:rPr>
          <w:lang w:val="ru-RU"/>
        </w:rPr>
        <w:t>к</w:t>
      </w:r>
      <w:r w:rsidRPr="006441EB">
        <w:rPr>
          <w:spacing w:val="-6"/>
          <w:lang w:val="ru-RU"/>
        </w:rPr>
        <w:t xml:space="preserve"> </w:t>
      </w:r>
      <w:r w:rsidRPr="006441EB">
        <w:rPr>
          <w:lang w:val="ru-RU"/>
        </w:rPr>
        <w:t>предоставлению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отчёта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перед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группой.</w:t>
      </w:r>
    </w:p>
    <w:p w14:paraId="501456AB" w14:textId="77777777" w:rsidR="004F144B" w:rsidRPr="006441EB" w:rsidRDefault="006441EB">
      <w:pPr>
        <w:pStyle w:val="a3"/>
        <w:spacing w:line="292" w:lineRule="auto"/>
        <w:ind w:right="1402"/>
        <w:rPr>
          <w:lang w:val="ru-RU"/>
        </w:rPr>
      </w:pPr>
      <w:r w:rsidRPr="006441EB">
        <w:rPr>
          <w:lang w:val="ru-RU"/>
        </w:rPr>
        <w:t>Овладение системой универсальных учебных коммуникативных действий обе</w:t>
      </w:r>
      <w:r w:rsidRPr="006441EB">
        <w:rPr>
          <w:lang w:val="ru-RU"/>
        </w:rPr>
        <w:t>спечивает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сформированность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социальных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навыков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эмоционального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интеллекта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обучающихся.</w:t>
      </w:r>
    </w:p>
    <w:p w14:paraId="374DB244" w14:textId="77777777" w:rsidR="004F144B" w:rsidRPr="006441EB" w:rsidRDefault="006441EB">
      <w:pPr>
        <w:pStyle w:val="3"/>
        <w:spacing w:before="109"/>
        <w:rPr>
          <w:i w:val="0"/>
          <w:lang w:val="ru-RU"/>
        </w:rPr>
      </w:pPr>
      <w:r w:rsidRPr="006441EB">
        <w:rPr>
          <w:lang w:val="ru-RU"/>
        </w:rPr>
        <w:t>Овладение</w:t>
      </w:r>
      <w:r w:rsidRPr="006441EB">
        <w:rPr>
          <w:spacing w:val="-11"/>
          <w:lang w:val="ru-RU"/>
        </w:rPr>
        <w:t xml:space="preserve"> </w:t>
      </w:r>
      <w:r w:rsidRPr="006441EB">
        <w:rPr>
          <w:lang w:val="ru-RU"/>
        </w:rPr>
        <w:t>универсальными</w:t>
      </w:r>
      <w:r w:rsidRPr="006441EB">
        <w:rPr>
          <w:spacing w:val="-10"/>
          <w:lang w:val="ru-RU"/>
        </w:rPr>
        <w:t xml:space="preserve"> </w:t>
      </w:r>
      <w:r w:rsidRPr="006441EB">
        <w:rPr>
          <w:lang w:val="ru-RU"/>
        </w:rPr>
        <w:t>учебными</w:t>
      </w:r>
      <w:r w:rsidRPr="006441EB">
        <w:rPr>
          <w:spacing w:val="-11"/>
          <w:lang w:val="ru-RU"/>
        </w:rPr>
        <w:t xml:space="preserve"> </w:t>
      </w:r>
      <w:r w:rsidRPr="006441EB">
        <w:rPr>
          <w:lang w:val="ru-RU"/>
        </w:rPr>
        <w:t>регулятивными</w:t>
      </w:r>
      <w:r w:rsidRPr="006441EB">
        <w:rPr>
          <w:spacing w:val="-11"/>
          <w:lang w:val="ru-RU"/>
        </w:rPr>
        <w:t xml:space="preserve"> </w:t>
      </w:r>
      <w:r w:rsidRPr="006441EB">
        <w:rPr>
          <w:lang w:val="ru-RU"/>
        </w:rPr>
        <w:t>действиями</w:t>
      </w:r>
      <w:r w:rsidRPr="006441EB">
        <w:rPr>
          <w:i w:val="0"/>
          <w:lang w:val="ru-RU"/>
        </w:rPr>
        <w:t>:</w:t>
      </w:r>
    </w:p>
    <w:p w14:paraId="3ABCB3DE" w14:textId="77777777" w:rsidR="004F144B" w:rsidRDefault="006441EB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180"/>
        <w:rPr>
          <w:i/>
          <w:sz w:val="24"/>
        </w:rPr>
      </w:pPr>
      <w:proofErr w:type="spellStart"/>
      <w:r>
        <w:rPr>
          <w:i/>
          <w:sz w:val="24"/>
        </w:rPr>
        <w:t>самоорганизация</w:t>
      </w:r>
      <w:proofErr w:type="spellEnd"/>
      <w:r>
        <w:rPr>
          <w:i/>
          <w:sz w:val="24"/>
        </w:rPr>
        <w:t>:</w:t>
      </w:r>
    </w:p>
    <w:p w14:paraId="744D2B54" w14:textId="77777777" w:rsidR="004F144B" w:rsidRPr="006441EB" w:rsidRDefault="006441EB">
      <w:pPr>
        <w:pStyle w:val="a3"/>
        <w:spacing w:before="60"/>
        <w:ind w:left="286" w:firstLine="0"/>
        <w:rPr>
          <w:lang w:val="ru-RU"/>
        </w:rPr>
      </w:pPr>
      <w:r w:rsidRPr="006441EB">
        <w:rPr>
          <w:lang w:val="ru-RU"/>
        </w:rPr>
        <w:t>выявлять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проблемы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для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решения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в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жизненных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учебных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ситуациях;</w:t>
      </w:r>
    </w:p>
    <w:p w14:paraId="4F8433FE" w14:textId="77777777" w:rsidR="004F144B" w:rsidRPr="006441EB" w:rsidRDefault="006441EB">
      <w:pPr>
        <w:pStyle w:val="a3"/>
        <w:spacing w:before="60" w:line="292" w:lineRule="auto"/>
        <w:ind w:right="395"/>
        <w:rPr>
          <w:lang w:val="ru-RU"/>
        </w:rPr>
      </w:pPr>
      <w:r w:rsidRPr="006441EB">
        <w:rPr>
          <w:lang w:val="ru-RU"/>
        </w:rPr>
        <w:t>ориентироваться в различных подходах принятия решений (индивидуальное, принятие решения в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группе,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принятие решений группой);</w:t>
      </w:r>
    </w:p>
    <w:p w14:paraId="1DCB887E" w14:textId="77777777" w:rsidR="004F144B" w:rsidRPr="006441EB" w:rsidRDefault="006441EB">
      <w:pPr>
        <w:pStyle w:val="a3"/>
        <w:spacing w:line="292" w:lineRule="auto"/>
        <w:rPr>
          <w:lang w:val="ru-RU"/>
        </w:rPr>
      </w:pPr>
      <w:r w:rsidRPr="006441EB">
        <w:rPr>
          <w:lang w:val="ru-RU"/>
        </w:rPr>
        <w:t>самостоятельно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составлять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алгоритм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решения</w:t>
      </w:r>
      <w:r w:rsidRPr="006441EB">
        <w:rPr>
          <w:spacing w:val="52"/>
          <w:lang w:val="ru-RU"/>
        </w:rPr>
        <w:t xml:space="preserve"> </w:t>
      </w:r>
      <w:r w:rsidRPr="006441EB">
        <w:rPr>
          <w:lang w:val="ru-RU"/>
        </w:rPr>
        <w:t>задачи</w:t>
      </w:r>
      <w:r w:rsidRPr="006441EB">
        <w:rPr>
          <w:spacing w:val="52"/>
          <w:lang w:val="ru-RU"/>
        </w:rPr>
        <w:t xml:space="preserve"> </w:t>
      </w:r>
      <w:r w:rsidRPr="006441EB">
        <w:rPr>
          <w:lang w:val="ru-RU"/>
        </w:rPr>
        <w:t>(или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его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часть),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выбирать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способ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решения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учебной задачи с учётом имеющихся ресурс</w:t>
      </w:r>
      <w:r w:rsidRPr="006441EB">
        <w:rPr>
          <w:lang w:val="ru-RU"/>
        </w:rPr>
        <w:t>ов и собственных возможностей, аргументировать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предлагаемые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варианты решений;</w:t>
      </w:r>
    </w:p>
    <w:p w14:paraId="24400EDC" w14:textId="77777777" w:rsidR="004F144B" w:rsidRPr="006441EB" w:rsidRDefault="006441EB">
      <w:pPr>
        <w:pStyle w:val="a3"/>
        <w:spacing w:line="292" w:lineRule="auto"/>
        <w:ind w:right="734"/>
        <w:rPr>
          <w:lang w:val="ru-RU"/>
        </w:rPr>
      </w:pPr>
      <w:r w:rsidRPr="006441EB">
        <w:rPr>
          <w:lang w:val="ru-RU"/>
        </w:rPr>
        <w:t>составлять план действий (план реализации намеченного алгоритма решения), корректировать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предложенный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алгоритм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с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учётом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получения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новых знаний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об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изучаемом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объекте;</w:t>
      </w:r>
    </w:p>
    <w:p w14:paraId="4886D388" w14:textId="77777777" w:rsidR="004F144B" w:rsidRPr="006441EB" w:rsidRDefault="006441EB">
      <w:pPr>
        <w:pStyle w:val="a3"/>
        <w:spacing w:line="275" w:lineRule="exact"/>
        <w:ind w:left="286" w:firstLine="0"/>
        <w:rPr>
          <w:lang w:val="ru-RU"/>
        </w:rPr>
      </w:pPr>
      <w:r w:rsidRPr="006441EB">
        <w:rPr>
          <w:lang w:val="ru-RU"/>
        </w:rPr>
        <w:t>делать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выбор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брать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ответственность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за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решение;</w:t>
      </w:r>
    </w:p>
    <w:p w14:paraId="776DD86D" w14:textId="77777777" w:rsidR="004F144B" w:rsidRDefault="006441EB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178"/>
        <w:rPr>
          <w:i/>
          <w:sz w:val="24"/>
        </w:rPr>
      </w:pPr>
      <w:proofErr w:type="spellStart"/>
      <w:r>
        <w:rPr>
          <w:i/>
          <w:sz w:val="24"/>
        </w:rPr>
        <w:t>самоконтроль</w:t>
      </w:r>
      <w:proofErr w:type="spellEnd"/>
      <w:r>
        <w:rPr>
          <w:i/>
          <w:sz w:val="24"/>
        </w:rPr>
        <w:t>:</w:t>
      </w:r>
    </w:p>
    <w:p w14:paraId="4C14CD80" w14:textId="77777777" w:rsidR="004F144B" w:rsidRPr="006441EB" w:rsidRDefault="006441EB">
      <w:pPr>
        <w:pStyle w:val="a3"/>
        <w:spacing w:before="60" w:line="292" w:lineRule="auto"/>
        <w:ind w:left="286" w:right="3314" w:firstLine="0"/>
        <w:rPr>
          <w:lang w:val="ru-RU"/>
        </w:rPr>
      </w:pPr>
      <w:r w:rsidRPr="006441EB">
        <w:rPr>
          <w:lang w:val="ru-RU"/>
        </w:rPr>
        <w:t xml:space="preserve">владеть способами самоконтроля, </w:t>
      </w:r>
      <w:proofErr w:type="spellStart"/>
      <w:r w:rsidRPr="006441EB">
        <w:rPr>
          <w:lang w:val="ru-RU"/>
        </w:rPr>
        <w:t>самомотивации</w:t>
      </w:r>
      <w:proofErr w:type="spellEnd"/>
      <w:r w:rsidRPr="006441EB">
        <w:rPr>
          <w:lang w:val="ru-RU"/>
        </w:rPr>
        <w:t xml:space="preserve"> и рефлексии;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давать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адекватную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оценку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ситуации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предлагать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план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её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изменения;</w:t>
      </w:r>
    </w:p>
    <w:p w14:paraId="551C83BC" w14:textId="77777777" w:rsidR="004F144B" w:rsidRPr="006441EB" w:rsidRDefault="006441EB">
      <w:pPr>
        <w:pStyle w:val="a3"/>
        <w:spacing w:line="292" w:lineRule="auto"/>
        <w:ind w:right="759"/>
        <w:rPr>
          <w:lang w:val="ru-RU"/>
        </w:rPr>
      </w:pPr>
      <w:r w:rsidRPr="006441EB">
        <w:rPr>
          <w:lang w:val="ru-RU"/>
        </w:rPr>
        <w:t>учитывать контекст и предвидеть трудности, которые могут возникнуть при реш</w:t>
      </w:r>
      <w:r w:rsidRPr="006441EB">
        <w:rPr>
          <w:lang w:val="ru-RU"/>
        </w:rPr>
        <w:t>ении учебной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задачи,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адаптировать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решение к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меняющимся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обстоятельствам;</w:t>
      </w:r>
    </w:p>
    <w:p w14:paraId="41F6B424" w14:textId="77777777" w:rsidR="004F144B" w:rsidRPr="006441EB" w:rsidRDefault="006441EB">
      <w:pPr>
        <w:pStyle w:val="a3"/>
        <w:spacing w:line="292" w:lineRule="auto"/>
        <w:ind w:right="628"/>
        <w:rPr>
          <w:lang w:val="ru-RU"/>
        </w:rPr>
      </w:pPr>
      <w:r w:rsidRPr="006441EB">
        <w:rPr>
          <w:lang w:val="ru-RU"/>
        </w:rPr>
        <w:t>объяснять</w:t>
      </w:r>
      <w:r w:rsidRPr="006441EB">
        <w:rPr>
          <w:spacing w:val="-7"/>
          <w:lang w:val="ru-RU"/>
        </w:rPr>
        <w:t xml:space="preserve"> </w:t>
      </w:r>
      <w:r w:rsidRPr="006441EB">
        <w:rPr>
          <w:lang w:val="ru-RU"/>
        </w:rPr>
        <w:t>причины</w:t>
      </w:r>
      <w:r w:rsidRPr="006441EB">
        <w:rPr>
          <w:spacing w:val="-6"/>
          <w:lang w:val="ru-RU"/>
        </w:rPr>
        <w:t xml:space="preserve"> </w:t>
      </w:r>
      <w:r w:rsidRPr="006441EB">
        <w:rPr>
          <w:lang w:val="ru-RU"/>
        </w:rPr>
        <w:t>достижения</w:t>
      </w:r>
      <w:r w:rsidRPr="006441EB">
        <w:rPr>
          <w:spacing w:val="-6"/>
          <w:lang w:val="ru-RU"/>
        </w:rPr>
        <w:t xml:space="preserve"> </w:t>
      </w:r>
      <w:r w:rsidRPr="006441EB">
        <w:rPr>
          <w:lang w:val="ru-RU"/>
        </w:rPr>
        <w:t>(недостижения)</w:t>
      </w:r>
      <w:r w:rsidRPr="006441EB">
        <w:rPr>
          <w:spacing w:val="-6"/>
          <w:lang w:val="ru-RU"/>
        </w:rPr>
        <w:t xml:space="preserve"> </w:t>
      </w:r>
      <w:r w:rsidRPr="006441EB">
        <w:rPr>
          <w:lang w:val="ru-RU"/>
        </w:rPr>
        <w:t>результатов</w:t>
      </w:r>
      <w:r w:rsidRPr="006441EB">
        <w:rPr>
          <w:spacing w:val="-7"/>
          <w:lang w:val="ru-RU"/>
        </w:rPr>
        <w:t xml:space="preserve"> </w:t>
      </w:r>
      <w:r w:rsidRPr="006441EB">
        <w:rPr>
          <w:lang w:val="ru-RU"/>
        </w:rPr>
        <w:t>деятельности,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давать</w:t>
      </w:r>
      <w:r w:rsidRPr="006441EB">
        <w:rPr>
          <w:spacing w:val="-7"/>
          <w:lang w:val="ru-RU"/>
        </w:rPr>
        <w:t xml:space="preserve"> </w:t>
      </w:r>
      <w:r w:rsidRPr="006441EB">
        <w:rPr>
          <w:lang w:val="ru-RU"/>
        </w:rPr>
        <w:t>оценку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приобретённому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опыту,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уметь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находить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позитивное в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произошедшей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ситуации;</w:t>
      </w:r>
    </w:p>
    <w:p w14:paraId="306991AF" w14:textId="77777777" w:rsidR="004F144B" w:rsidRPr="006441EB" w:rsidRDefault="004F144B">
      <w:pPr>
        <w:spacing w:line="292" w:lineRule="auto"/>
        <w:rPr>
          <w:lang w:val="ru-RU"/>
        </w:rPr>
        <w:sectPr w:rsidR="004F144B" w:rsidRPr="006441EB">
          <w:pgSz w:w="11900" w:h="16840"/>
          <w:pgMar w:top="500" w:right="560" w:bottom="280" w:left="560" w:header="720" w:footer="720" w:gutter="0"/>
          <w:cols w:space="720"/>
        </w:sectPr>
      </w:pPr>
    </w:p>
    <w:p w14:paraId="5D06C0C9" w14:textId="77777777" w:rsidR="004F144B" w:rsidRPr="006441EB" w:rsidRDefault="006441EB">
      <w:pPr>
        <w:pStyle w:val="a3"/>
        <w:spacing w:before="66" w:line="292" w:lineRule="auto"/>
        <w:ind w:right="857"/>
        <w:rPr>
          <w:lang w:val="ru-RU"/>
        </w:rPr>
      </w:pPr>
      <w:r w:rsidRPr="006441EB">
        <w:rPr>
          <w:lang w:val="ru-RU"/>
        </w:rPr>
        <w:lastRenderedPageBreak/>
        <w:t>вносить коррективы в деятельность на основе новых обстоятельств, изменившихся ситуаций,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установленных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ошибок, возникших трудностей;</w:t>
      </w:r>
    </w:p>
    <w:p w14:paraId="671ED388" w14:textId="77777777" w:rsidR="004F144B" w:rsidRPr="006441EB" w:rsidRDefault="006441EB">
      <w:pPr>
        <w:pStyle w:val="a3"/>
        <w:spacing w:line="275" w:lineRule="exact"/>
        <w:ind w:left="286" w:firstLine="0"/>
        <w:rPr>
          <w:lang w:val="ru-RU"/>
        </w:rPr>
      </w:pPr>
      <w:r w:rsidRPr="006441EB">
        <w:rPr>
          <w:lang w:val="ru-RU"/>
        </w:rPr>
        <w:t>оценивать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соответствие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результата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цели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условиям;</w:t>
      </w:r>
    </w:p>
    <w:p w14:paraId="24A5F38E" w14:textId="77777777" w:rsidR="004F144B" w:rsidRDefault="006441EB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180"/>
        <w:rPr>
          <w:i/>
          <w:sz w:val="24"/>
        </w:rPr>
      </w:pPr>
      <w:proofErr w:type="spellStart"/>
      <w:r>
        <w:rPr>
          <w:i/>
          <w:sz w:val="24"/>
        </w:rPr>
        <w:t>эмоциональный</w:t>
      </w:r>
      <w:proofErr w:type="spellEnd"/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интеллект</w:t>
      </w:r>
      <w:proofErr w:type="spellEnd"/>
      <w:r>
        <w:rPr>
          <w:i/>
          <w:sz w:val="24"/>
        </w:rPr>
        <w:t>:</w:t>
      </w:r>
    </w:p>
    <w:p w14:paraId="0D7D5EB0" w14:textId="77777777" w:rsidR="004F144B" w:rsidRPr="006441EB" w:rsidRDefault="006441EB">
      <w:pPr>
        <w:pStyle w:val="a3"/>
        <w:spacing w:before="60" w:line="292" w:lineRule="auto"/>
        <w:ind w:left="286" w:right="2409" w:firstLine="0"/>
        <w:rPr>
          <w:lang w:val="ru-RU"/>
        </w:rPr>
      </w:pPr>
      <w:r w:rsidRPr="006441EB">
        <w:rPr>
          <w:lang w:val="ru-RU"/>
        </w:rPr>
        <w:t>различать, называть и управлять собственными эмоциями и эмоциями других;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выявлять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и анализировать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причины эмоций;</w:t>
      </w:r>
    </w:p>
    <w:p w14:paraId="1DA64016" w14:textId="77777777" w:rsidR="004F144B" w:rsidRPr="006441EB" w:rsidRDefault="006441EB">
      <w:pPr>
        <w:pStyle w:val="a3"/>
        <w:spacing w:line="292" w:lineRule="auto"/>
        <w:ind w:left="286" w:right="2221" w:firstLine="0"/>
        <w:rPr>
          <w:lang w:val="ru-RU"/>
        </w:rPr>
      </w:pPr>
      <w:r w:rsidRPr="006441EB">
        <w:rPr>
          <w:lang w:val="ru-RU"/>
        </w:rPr>
        <w:t>ставить себя на место другого человека, понимать мотивы и намерения другого;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регулировать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способ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выражения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эмоций;</w:t>
      </w:r>
    </w:p>
    <w:p w14:paraId="0DF53DAC" w14:textId="77777777" w:rsidR="004F144B" w:rsidRDefault="006441EB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118"/>
        <w:rPr>
          <w:i/>
          <w:sz w:val="24"/>
        </w:rPr>
      </w:pPr>
      <w:proofErr w:type="spellStart"/>
      <w:r>
        <w:rPr>
          <w:i/>
          <w:sz w:val="24"/>
        </w:rPr>
        <w:t>принятие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себя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других</w:t>
      </w:r>
      <w:proofErr w:type="spellEnd"/>
      <w:r>
        <w:rPr>
          <w:i/>
          <w:sz w:val="24"/>
        </w:rPr>
        <w:t>:</w:t>
      </w:r>
    </w:p>
    <w:p w14:paraId="144BB35F" w14:textId="77777777" w:rsidR="004F144B" w:rsidRPr="006441EB" w:rsidRDefault="006441EB">
      <w:pPr>
        <w:pStyle w:val="a3"/>
        <w:spacing w:before="60" w:line="292" w:lineRule="auto"/>
        <w:ind w:right="116"/>
        <w:rPr>
          <w:lang w:val="ru-RU"/>
        </w:rPr>
      </w:pPr>
      <w:r w:rsidRPr="006441EB">
        <w:rPr>
          <w:lang w:val="ru-RU"/>
        </w:rPr>
        <w:t>осо</w:t>
      </w:r>
      <w:r w:rsidRPr="006441EB">
        <w:rPr>
          <w:lang w:val="ru-RU"/>
        </w:rPr>
        <w:t>знанно относиться к другому человеку, его мнению; признавать своё право на ошибку и такое же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право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другого;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принимать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себя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и других, не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осуждая;</w:t>
      </w:r>
    </w:p>
    <w:p w14:paraId="372D0CB8" w14:textId="77777777" w:rsidR="004F144B" w:rsidRPr="006441EB" w:rsidRDefault="006441EB">
      <w:pPr>
        <w:pStyle w:val="a3"/>
        <w:spacing w:line="275" w:lineRule="exact"/>
        <w:ind w:left="286" w:firstLine="0"/>
        <w:rPr>
          <w:lang w:val="ru-RU"/>
        </w:rPr>
      </w:pPr>
      <w:r w:rsidRPr="006441EB">
        <w:rPr>
          <w:lang w:val="ru-RU"/>
        </w:rPr>
        <w:t>открытость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себе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другим;</w:t>
      </w:r>
    </w:p>
    <w:p w14:paraId="564DB414" w14:textId="77777777" w:rsidR="004F144B" w:rsidRPr="006441EB" w:rsidRDefault="006441EB">
      <w:pPr>
        <w:pStyle w:val="a3"/>
        <w:spacing w:before="60"/>
        <w:ind w:left="286" w:firstLine="0"/>
        <w:rPr>
          <w:lang w:val="ru-RU"/>
        </w:rPr>
      </w:pPr>
      <w:r w:rsidRPr="006441EB">
        <w:rPr>
          <w:lang w:val="ru-RU"/>
        </w:rPr>
        <w:t>осознавать</w:t>
      </w:r>
      <w:r w:rsidRPr="006441EB">
        <w:rPr>
          <w:spacing w:val="-6"/>
          <w:lang w:val="ru-RU"/>
        </w:rPr>
        <w:t xml:space="preserve"> </w:t>
      </w:r>
      <w:r w:rsidRPr="006441EB">
        <w:rPr>
          <w:lang w:val="ru-RU"/>
        </w:rPr>
        <w:t>невозможность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контролировать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всё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вокруг.</w:t>
      </w:r>
    </w:p>
    <w:p w14:paraId="7E0236CF" w14:textId="77777777" w:rsidR="004F144B" w:rsidRPr="006441EB" w:rsidRDefault="006441EB">
      <w:pPr>
        <w:pStyle w:val="a3"/>
        <w:spacing w:before="60" w:line="292" w:lineRule="auto"/>
        <w:ind w:right="308"/>
        <w:rPr>
          <w:lang w:val="ru-RU"/>
        </w:rPr>
      </w:pPr>
      <w:r w:rsidRPr="006441EB">
        <w:rPr>
          <w:lang w:val="ru-RU"/>
        </w:rPr>
        <w:t>Овладение системой универсальных учебных регулятивных действий обеспечивает формирование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смысловых установок личности (внутренняя позиция личности) и жизненных навыков личности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(управления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собой, самодисциплины, устойчивого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поведения).</w:t>
      </w:r>
    </w:p>
    <w:p w14:paraId="35FD9158" w14:textId="77777777" w:rsidR="004F144B" w:rsidRPr="006441EB" w:rsidRDefault="006441EB">
      <w:pPr>
        <w:pStyle w:val="1"/>
        <w:spacing w:before="190"/>
        <w:rPr>
          <w:lang w:val="ru-RU"/>
        </w:rPr>
      </w:pPr>
      <w:r w:rsidRPr="006441EB">
        <w:rPr>
          <w:lang w:val="ru-RU"/>
        </w:rPr>
        <w:t>ПРЕДМЕТНЫЕ</w:t>
      </w:r>
      <w:r w:rsidRPr="006441EB">
        <w:rPr>
          <w:spacing w:val="-9"/>
          <w:lang w:val="ru-RU"/>
        </w:rPr>
        <w:t xml:space="preserve"> </w:t>
      </w:r>
      <w:r w:rsidRPr="006441EB">
        <w:rPr>
          <w:lang w:val="ru-RU"/>
        </w:rPr>
        <w:t>РЕЗУЛЬТАТ</w:t>
      </w:r>
      <w:r w:rsidRPr="006441EB">
        <w:rPr>
          <w:lang w:val="ru-RU"/>
        </w:rPr>
        <w:t>Ы</w:t>
      </w:r>
    </w:p>
    <w:p w14:paraId="5BBDB768" w14:textId="77777777" w:rsidR="004F144B" w:rsidRPr="006441EB" w:rsidRDefault="006441EB">
      <w:pPr>
        <w:pStyle w:val="a3"/>
        <w:spacing w:before="156" w:line="292" w:lineRule="auto"/>
        <w:ind w:right="208"/>
        <w:rPr>
          <w:lang w:val="ru-RU"/>
        </w:rPr>
      </w:pPr>
      <w:r w:rsidRPr="006441EB">
        <w:rPr>
          <w:lang w:val="ru-RU"/>
        </w:rPr>
        <w:t>Предметные результаты по учебному предмету «Иностранный (английский) язык» предметной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области «Иностранные языки» ориентированы на применение знаний, умений и навыков в учебных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ситуациях и реальных жизненных условиях, должны отражать сформированность ино</w:t>
      </w:r>
      <w:r w:rsidRPr="006441EB">
        <w:rPr>
          <w:lang w:val="ru-RU"/>
        </w:rPr>
        <w:t>язычной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 xml:space="preserve">коммуникативной компетенции на </w:t>
      </w:r>
      <w:proofErr w:type="spellStart"/>
      <w:r w:rsidRPr="006441EB">
        <w:rPr>
          <w:lang w:val="ru-RU"/>
        </w:rPr>
        <w:t>допороговом</w:t>
      </w:r>
      <w:proofErr w:type="spellEnd"/>
      <w:r w:rsidRPr="006441EB">
        <w:rPr>
          <w:lang w:val="ru-RU"/>
        </w:rPr>
        <w:t xml:space="preserve"> уровне в совокупности её составляющих — речевой,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языковой,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социокультурной,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компенсаторной,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метапредметной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(учебно-познавательной).</w:t>
      </w:r>
    </w:p>
    <w:p w14:paraId="1831F3D7" w14:textId="77777777" w:rsidR="004F144B" w:rsidRPr="006441EB" w:rsidRDefault="006441EB">
      <w:pPr>
        <w:pStyle w:val="a4"/>
        <w:numPr>
          <w:ilvl w:val="0"/>
          <w:numId w:val="3"/>
        </w:numPr>
        <w:tabs>
          <w:tab w:val="left" w:pos="547"/>
        </w:tabs>
        <w:spacing w:before="117"/>
        <w:ind w:hanging="261"/>
        <w:rPr>
          <w:sz w:val="24"/>
          <w:lang w:val="ru-RU"/>
        </w:rPr>
      </w:pPr>
      <w:r w:rsidRPr="006441EB">
        <w:rPr>
          <w:sz w:val="24"/>
          <w:lang w:val="ru-RU"/>
        </w:rPr>
        <w:t>Владеть</w:t>
      </w:r>
      <w:r w:rsidRPr="006441EB">
        <w:rPr>
          <w:spacing w:val="-6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основными</w:t>
      </w:r>
      <w:r w:rsidRPr="006441EB">
        <w:rPr>
          <w:spacing w:val="-4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видами</w:t>
      </w:r>
      <w:r w:rsidRPr="006441EB">
        <w:rPr>
          <w:spacing w:val="-5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речевой</w:t>
      </w:r>
      <w:r w:rsidRPr="006441EB">
        <w:rPr>
          <w:spacing w:val="-4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деятельности:</w:t>
      </w:r>
    </w:p>
    <w:p w14:paraId="4F643787" w14:textId="77777777" w:rsidR="004F144B" w:rsidRPr="006441EB" w:rsidRDefault="006441EB">
      <w:pPr>
        <w:pStyle w:val="a3"/>
        <w:spacing w:before="61" w:line="292" w:lineRule="auto"/>
        <w:ind w:right="341"/>
        <w:rPr>
          <w:lang w:val="ru-RU"/>
        </w:rPr>
      </w:pPr>
      <w:r w:rsidRPr="006441EB">
        <w:rPr>
          <w:b/>
          <w:lang w:val="ru-RU"/>
        </w:rPr>
        <w:t xml:space="preserve">говорение: </w:t>
      </w:r>
      <w:r w:rsidRPr="006441EB">
        <w:rPr>
          <w:i/>
          <w:lang w:val="ru-RU"/>
        </w:rPr>
        <w:t>вести разные ви</w:t>
      </w:r>
      <w:r w:rsidRPr="006441EB">
        <w:rPr>
          <w:i/>
          <w:lang w:val="ru-RU"/>
        </w:rPr>
        <w:t xml:space="preserve">ды диалогов </w:t>
      </w:r>
      <w:r w:rsidRPr="006441EB">
        <w:rPr>
          <w:lang w:val="ru-RU"/>
        </w:rPr>
        <w:t>(диалог этикетного характера, диалог — побуждение к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действию, диалог-расспрос) в рамках отобранного тематического содержания речи в стандартных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ситуациях неофициального общения с вербальными и/или со зрительными опорами, с соблюдением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норм рече</w:t>
      </w:r>
      <w:r w:rsidRPr="006441EB">
        <w:rPr>
          <w:lang w:val="ru-RU"/>
        </w:rPr>
        <w:t>вого этикета, принятого в стране/странах изучаемого языка (до 5 реплик со стороны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каждого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собеседника);</w:t>
      </w:r>
    </w:p>
    <w:p w14:paraId="52B30744" w14:textId="77777777" w:rsidR="004F144B" w:rsidRPr="006441EB" w:rsidRDefault="006441EB">
      <w:pPr>
        <w:pStyle w:val="a3"/>
        <w:spacing w:line="292" w:lineRule="auto"/>
        <w:ind w:right="163"/>
        <w:rPr>
          <w:lang w:val="ru-RU"/>
        </w:rPr>
      </w:pPr>
      <w:r w:rsidRPr="006441EB">
        <w:rPr>
          <w:i/>
          <w:lang w:val="ru-RU"/>
        </w:rPr>
        <w:t xml:space="preserve">создавать разные виды монологических высказываний </w:t>
      </w:r>
      <w:r w:rsidRPr="006441EB">
        <w:rPr>
          <w:lang w:val="ru-RU"/>
        </w:rPr>
        <w:t>(описание, в том числе характеристика;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повествование/сообщение) с вербальными и/или зрительными опорам</w:t>
      </w:r>
      <w:r w:rsidRPr="006441EB">
        <w:rPr>
          <w:lang w:val="ru-RU"/>
        </w:rPr>
        <w:t>и в рамках тематического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 xml:space="preserve">содержания речи (объём монологического высказывания — 7-8 фраз); </w:t>
      </w:r>
      <w:r w:rsidRPr="006441EB">
        <w:rPr>
          <w:i/>
          <w:lang w:val="ru-RU"/>
        </w:rPr>
        <w:t xml:space="preserve">излагать </w:t>
      </w:r>
      <w:r w:rsidRPr="006441EB">
        <w:rPr>
          <w:lang w:val="ru-RU"/>
        </w:rPr>
        <w:t>основное содержание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прочитанного текста с вербальными и/или зрительными опорами (объём — 7-8 фраз); кратко</w:t>
      </w:r>
      <w:r w:rsidRPr="006441EB">
        <w:rPr>
          <w:spacing w:val="1"/>
          <w:lang w:val="ru-RU"/>
        </w:rPr>
        <w:t xml:space="preserve"> </w:t>
      </w:r>
      <w:r w:rsidRPr="006441EB">
        <w:rPr>
          <w:i/>
          <w:lang w:val="ru-RU"/>
        </w:rPr>
        <w:t xml:space="preserve">излагать </w:t>
      </w:r>
      <w:r w:rsidRPr="006441EB">
        <w:rPr>
          <w:lang w:val="ru-RU"/>
        </w:rPr>
        <w:t>результаты</w:t>
      </w:r>
      <w:r w:rsidRPr="006441EB">
        <w:rPr>
          <w:spacing w:val="59"/>
          <w:lang w:val="ru-RU"/>
        </w:rPr>
        <w:t xml:space="preserve"> </w:t>
      </w:r>
      <w:r w:rsidRPr="006441EB">
        <w:rPr>
          <w:lang w:val="ru-RU"/>
        </w:rPr>
        <w:t>выполненной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проектной работы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(</w:t>
      </w:r>
      <w:r w:rsidRPr="006441EB">
        <w:rPr>
          <w:lang w:val="ru-RU"/>
        </w:rPr>
        <w:t>объём —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7-8 фраз);</w:t>
      </w:r>
    </w:p>
    <w:p w14:paraId="392A91A6" w14:textId="77777777" w:rsidR="004F144B" w:rsidRPr="006441EB" w:rsidRDefault="006441EB">
      <w:pPr>
        <w:pStyle w:val="a3"/>
        <w:spacing w:line="292" w:lineRule="auto"/>
        <w:rPr>
          <w:lang w:val="ru-RU"/>
        </w:rPr>
      </w:pPr>
      <w:r w:rsidRPr="006441EB">
        <w:rPr>
          <w:b/>
          <w:lang w:val="ru-RU"/>
        </w:rPr>
        <w:t>аудирование:</w:t>
      </w:r>
      <w:r w:rsidRPr="006441EB">
        <w:rPr>
          <w:b/>
          <w:spacing w:val="-6"/>
          <w:lang w:val="ru-RU"/>
        </w:rPr>
        <w:t xml:space="preserve"> </w:t>
      </w:r>
      <w:r w:rsidRPr="006441EB">
        <w:rPr>
          <w:i/>
          <w:lang w:val="ru-RU"/>
        </w:rPr>
        <w:t>воспринимать</w:t>
      </w:r>
      <w:r w:rsidRPr="006441EB">
        <w:rPr>
          <w:i/>
          <w:spacing w:val="-5"/>
          <w:lang w:val="ru-RU"/>
        </w:rPr>
        <w:t xml:space="preserve"> </w:t>
      </w:r>
      <w:r w:rsidRPr="006441EB">
        <w:rPr>
          <w:i/>
          <w:lang w:val="ru-RU"/>
        </w:rPr>
        <w:t>на</w:t>
      </w:r>
      <w:r w:rsidRPr="006441EB">
        <w:rPr>
          <w:i/>
          <w:spacing w:val="-4"/>
          <w:lang w:val="ru-RU"/>
        </w:rPr>
        <w:t xml:space="preserve"> </w:t>
      </w:r>
      <w:r w:rsidRPr="006441EB">
        <w:rPr>
          <w:i/>
          <w:lang w:val="ru-RU"/>
        </w:rPr>
        <w:t>слух</w:t>
      </w:r>
      <w:r w:rsidRPr="006441EB">
        <w:rPr>
          <w:i/>
          <w:spacing w:val="-3"/>
          <w:lang w:val="ru-RU"/>
        </w:rPr>
        <w:t xml:space="preserve"> </w:t>
      </w:r>
      <w:r w:rsidRPr="006441EB">
        <w:rPr>
          <w:i/>
          <w:lang w:val="ru-RU"/>
        </w:rPr>
        <w:t>и</w:t>
      </w:r>
      <w:r w:rsidRPr="006441EB">
        <w:rPr>
          <w:i/>
          <w:spacing w:val="-4"/>
          <w:lang w:val="ru-RU"/>
        </w:rPr>
        <w:t xml:space="preserve"> </w:t>
      </w:r>
      <w:r w:rsidRPr="006441EB">
        <w:rPr>
          <w:i/>
          <w:lang w:val="ru-RU"/>
        </w:rPr>
        <w:t>понимать</w:t>
      </w:r>
      <w:r w:rsidRPr="006441EB">
        <w:rPr>
          <w:i/>
          <w:spacing w:val="-7"/>
          <w:lang w:val="ru-RU"/>
        </w:rPr>
        <w:t xml:space="preserve"> </w:t>
      </w:r>
      <w:r w:rsidRPr="006441EB">
        <w:rPr>
          <w:lang w:val="ru-RU"/>
        </w:rPr>
        <w:t>несложные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адаптированные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аутентичные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тексты,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содержащие отдельные незнакомые слова, со зрительными опорами или без опоры в зависимости от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поставленной коммуникативной задачи: с пониманием основного содержания, с пониманием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запрашиваемой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информации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(время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звучания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текста/текстов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для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аудирования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—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до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1</w:t>
      </w:r>
      <w:r w:rsidRPr="006441EB">
        <w:rPr>
          <w:lang w:val="ru-RU"/>
        </w:rPr>
        <w:t>,5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минут);</w:t>
      </w:r>
    </w:p>
    <w:p w14:paraId="31224DE5" w14:textId="77777777" w:rsidR="004F144B" w:rsidRPr="006441EB" w:rsidRDefault="006441EB">
      <w:pPr>
        <w:pStyle w:val="a3"/>
        <w:spacing w:line="292" w:lineRule="auto"/>
        <w:ind w:right="263"/>
        <w:rPr>
          <w:lang w:val="ru-RU"/>
        </w:rPr>
      </w:pPr>
      <w:proofErr w:type="spellStart"/>
      <w:r w:rsidRPr="006441EB">
        <w:rPr>
          <w:b/>
          <w:lang w:val="ru-RU"/>
        </w:rPr>
        <w:t>смысловоечтение</w:t>
      </w:r>
      <w:proofErr w:type="spellEnd"/>
      <w:r w:rsidRPr="006441EB">
        <w:rPr>
          <w:b/>
          <w:lang w:val="ru-RU"/>
        </w:rPr>
        <w:t xml:space="preserve">: </w:t>
      </w:r>
      <w:r w:rsidRPr="006441EB">
        <w:rPr>
          <w:i/>
          <w:lang w:val="ru-RU"/>
        </w:rPr>
        <w:t xml:space="preserve">читать про себя и понимать </w:t>
      </w:r>
      <w:r w:rsidRPr="006441EB">
        <w:rPr>
          <w:lang w:val="ru-RU"/>
        </w:rPr>
        <w:t>несложные адаптированные аутентичные тексты,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содержащие отдельные незнакомые слова, с различной глубиной проникновения в их содержание в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зависимости от поставленной коммуникативной задачи: с пониманием</w:t>
      </w:r>
      <w:r w:rsidRPr="006441EB">
        <w:rPr>
          <w:lang w:val="ru-RU"/>
        </w:rPr>
        <w:t xml:space="preserve"> основного содержания, с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пониманием запрашиваемой информации (объём текста/текстов для чтения — 250-300 слов); читать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 xml:space="preserve">про себя </w:t>
      </w:r>
      <w:proofErr w:type="spellStart"/>
      <w:r w:rsidRPr="006441EB">
        <w:rPr>
          <w:lang w:val="ru-RU"/>
        </w:rPr>
        <w:t>несплошные</w:t>
      </w:r>
      <w:proofErr w:type="spellEnd"/>
      <w:r w:rsidRPr="006441EB">
        <w:rPr>
          <w:lang w:val="ru-RU"/>
        </w:rPr>
        <w:t xml:space="preserve"> тексты (таблицы) и понимать представленную в них информацию; </w:t>
      </w:r>
      <w:r w:rsidRPr="006441EB">
        <w:rPr>
          <w:i/>
          <w:lang w:val="ru-RU"/>
        </w:rPr>
        <w:t>определять</w:t>
      </w:r>
      <w:r w:rsidRPr="006441EB">
        <w:rPr>
          <w:i/>
          <w:spacing w:val="-57"/>
          <w:lang w:val="ru-RU"/>
        </w:rPr>
        <w:t xml:space="preserve"> </w:t>
      </w:r>
      <w:r w:rsidRPr="006441EB">
        <w:rPr>
          <w:lang w:val="ru-RU"/>
        </w:rPr>
        <w:t>тему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текста по заголовку;</w:t>
      </w:r>
    </w:p>
    <w:p w14:paraId="0C1313B3" w14:textId="77777777" w:rsidR="004F144B" w:rsidRPr="006441EB" w:rsidRDefault="006441EB">
      <w:pPr>
        <w:spacing w:line="272" w:lineRule="exact"/>
        <w:ind w:left="286"/>
        <w:rPr>
          <w:sz w:val="24"/>
          <w:lang w:val="ru-RU"/>
        </w:rPr>
      </w:pPr>
      <w:r w:rsidRPr="006441EB">
        <w:rPr>
          <w:b/>
          <w:sz w:val="24"/>
          <w:lang w:val="ru-RU"/>
        </w:rPr>
        <w:t>письменная</w:t>
      </w:r>
      <w:r w:rsidRPr="006441EB">
        <w:rPr>
          <w:b/>
          <w:spacing w:val="-5"/>
          <w:sz w:val="24"/>
          <w:lang w:val="ru-RU"/>
        </w:rPr>
        <w:t xml:space="preserve"> </w:t>
      </w:r>
      <w:r w:rsidRPr="006441EB">
        <w:rPr>
          <w:b/>
          <w:sz w:val="24"/>
          <w:lang w:val="ru-RU"/>
        </w:rPr>
        <w:t>речь:</w:t>
      </w:r>
      <w:r w:rsidRPr="006441EB">
        <w:rPr>
          <w:b/>
          <w:spacing w:val="-7"/>
          <w:sz w:val="24"/>
          <w:lang w:val="ru-RU"/>
        </w:rPr>
        <w:t xml:space="preserve"> </w:t>
      </w:r>
      <w:r w:rsidRPr="006441EB">
        <w:rPr>
          <w:i/>
          <w:sz w:val="24"/>
          <w:lang w:val="ru-RU"/>
        </w:rPr>
        <w:t>зап</w:t>
      </w:r>
      <w:r w:rsidRPr="006441EB">
        <w:rPr>
          <w:i/>
          <w:sz w:val="24"/>
          <w:lang w:val="ru-RU"/>
        </w:rPr>
        <w:t>олнять</w:t>
      </w:r>
      <w:r w:rsidRPr="006441EB">
        <w:rPr>
          <w:i/>
          <w:spacing w:val="-7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анкеты</w:t>
      </w:r>
      <w:r w:rsidRPr="006441EB">
        <w:rPr>
          <w:spacing w:val="-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и</w:t>
      </w:r>
      <w:r w:rsidRPr="006441EB">
        <w:rPr>
          <w:spacing w:val="-4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формуляры</w:t>
      </w:r>
      <w:r w:rsidRPr="006441EB">
        <w:rPr>
          <w:spacing w:val="-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в</w:t>
      </w:r>
      <w:r w:rsidRPr="006441EB">
        <w:rPr>
          <w:spacing w:val="-5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соответствии</w:t>
      </w:r>
      <w:r w:rsidRPr="006441EB">
        <w:rPr>
          <w:spacing w:val="-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с</w:t>
      </w:r>
      <w:r w:rsidRPr="006441EB">
        <w:rPr>
          <w:spacing w:val="-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нормами</w:t>
      </w:r>
      <w:r w:rsidRPr="006441EB">
        <w:rPr>
          <w:spacing w:val="-4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речевого</w:t>
      </w:r>
      <w:r w:rsidRPr="006441EB">
        <w:rPr>
          <w:spacing w:val="-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этикета,</w:t>
      </w:r>
    </w:p>
    <w:p w14:paraId="52E774C5" w14:textId="77777777" w:rsidR="004F144B" w:rsidRPr="006441EB" w:rsidRDefault="004F144B">
      <w:pPr>
        <w:spacing w:line="272" w:lineRule="exact"/>
        <w:rPr>
          <w:sz w:val="24"/>
          <w:lang w:val="ru-RU"/>
        </w:rPr>
        <w:sectPr w:rsidR="004F144B" w:rsidRPr="006441EB">
          <w:pgSz w:w="11900" w:h="16840"/>
          <w:pgMar w:top="520" w:right="560" w:bottom="280" w:left="560" w:header="720" w:footer="720" w:gutter="0"/>
          <w:cols w:space="720"/>
        </w:sectPr>
      </w:pPr>
    </w:p>
    <w:p w14:paraId="147792FE" w14:textId="77777777" w:rsidR="004F144B" w:rsidRPr="006441EB" w:rsidRDefault="006441EB">
      <w:pPr>
        <w:pStyle w:val="a3"/>
        <w:spacing w:before="62" w:line="292" w:lineRule="auto"/>
        <w:ind w:right="80" w:firstLine="0"/>
        <w:rPr>
          <w:lang w:val="ru-RU"/>
        </w:rPr>
      </w:pPr>
      <w:r w:rsidRPr="006441EB">
        <w:rPr>
          <w:lang w:val="ru-RU"/>
        </w:rPr>
        <w:lastRenderedPageBreak/>
        <w:t xml:space="preserve">принятыми в стране/странах изучаемого языка, с указанием личной информации; </w:t>
      </w:r>
      <w:r w:rsidRPr="006441EB">
        <w:rPr>
          <w:i/>
          <w:lang w:val="ru-RU"/>
        </w:rPr>
        <w:t xml:space="preserve">писать </w:t>
      </w:r>
      <w:r w:rsidRPr="006441EB">
        <w:rPr>
          <w:lang w:val="ru-RU"/>
        </w:rPr>
        <w:t>электронное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сообщение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личного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характера,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соблюдая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речевой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этикет,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принятый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в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стране/странах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изучаемого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языка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 xml:space="preserve">(объём сообщения — до 70 слов); </w:t>
      </w:r>
      <w:r w:rsidRPr="006441EB">
        <w:rPr>
          <w:i/>
          <w:lang w:val="ru-RU"/>
        </w:rPr>
        <w:t xml:space="preserve">создавать </w:t>
      </w:r>
      <w:r w:rsidRPr="006441EB">
        <w:rPr>
          <w:lang w:val="ru-RU"/>
        </w:rPr>
        <w:t>небольшое письменное высказывание с опорой на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образец,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план,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ключевые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слова, картинку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(объём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высказывания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—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до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70 слов);</w:t>
      </w:r>
    </w:p>
    <w:p w14:paraId="4A4EE38E" w14:textId="77777777" w:rsidR="004F144B" w:rsidRPr="006441EB" w:rsidRDefault="006441EB">
      <w:pPr>
        <w:pStyle w:val="a4"/>
        <w:numPr>
          <w:ilvl w:val="0"/>
          <w:numId w:val="3"/>
        </w:numPr>
        <w:tabs>
          <w:tab w:val="left" w:pos="551"/>
        </w:tabs>
        <w:spacing w:before="117" w:line="292" w:lineRule="auto"/>
        <w:ind w:left="106" w:right="142" w:firstLine="180"/>
        <w:rPr>
          <w:sz w:val="24"/>
          <w:lang w:val="ru-RU"/>
        </w:rPr>
      </w:pPr>
      <w:r w:rsidRPr="006441EB">
        <w:rPr>
          <w:i/>
          <w:sz w:val="24"/>
          <w:lang w:val="ru-RU"/>
        </w:rPr>
        <w:t xml:space="preserve">владеть </w:t>
      </w:r>
      <w:r w:rsidRPr="006441EB">
        <w:rPr>
          <w:b/>
          <w:sz w:val="24"/>
          <w:lang w:val="ru-RU"/>
        </w:rPr>
        <w:t xml:space="preserve">фонетическими </w:t>
      </w:r>
      <w:r w:rsidRPr="006441EB">
        <w:rPr>
          <w:sz w:val="24"/>
          <w:lang w:val="ru-RU"/>
        </w:rPr>
        <w:t xml:space="preserve">навыками: </w:t>
      </w:r>
      <w:r w:rsidRPr="006441EB">
        <w:rPr>
          <w:i/>
          <w:sz w:val="24"/>
          <w:lang w:val="ru-RU"/>
        </w:rPr>
        <w:t>различать на слух и адекватно</w:t>
      </w:r>
      <w:r w:rsidRPr="006441EB">
        <w:rPr>
          <w:sz w:val="24"/>
          <w:lang w:val="ru-RU"/>
        </w:rPr>
        <w:t>, без ошибок, ведущих к сбою</w:t>
      </w:r>
      <w:r w:rsidRPr="006441EB">
        <w:rPr>
          <w:spacing w:val="-57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 xml:space="preserve">коммуникации, </w:t>
      </w:r>
      <w:r w:rsidRPr="006441EB">
        <w:rPr>
          <w:i/>
          <w:sz w:val="24"/>
          <w:lang w:val="ru-RU"/>
        </w:rPr>
        <w:t xml:space="preserve">произносить </w:t>
      </w:r>
      <w:r w:rsidRPr="006441EB">
        <w:rPr>
          <w:sz w:val="24"/>
          <w:lang w:val="ru-RU"/>
        </w:rPr>
        <w:t>слова с правильным ударением и фразы с соблюдением их ритмико-</w:t>
      </w:r>
      <w:r w:rsidRPr="006441EB">
        <w:rPr>
          <w:spacing w:val="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 xml:space="preserve">интонационных особенностей, в том числе </w:t>
      </w:r>
      <w:proofErr w:type="spellStart"/>
      <w:r w:rsidRPr="006441EB">
        <w:rPr>
          <w:i/>
          <w:sz w:val="24"/>
          <w:lang w:val="ru-RU"/>
        </w:rPr>
        <w:t>применятьправила</w:t>
      </w:r>
      <w:r w:rsidRPr="006441EB">
        <w:rPr>
          <w:sz w:val="24"/>
          <w:lang w:val="ru-RU"/>
        </w:rPr>
        <w:t>отсутствия</w:t>
      </w:r>
      <w:proofErr w:type="spellEnd"/>
      <w:r w:rsidRPr="006441EB">
        <w:rPr>
          <w:sz w:val="24"/>
          <w:lang w:val="ru-RU"/>
        </w:rPr>
        <w:t xml:space="preserve"> фразового ударения на</w:t>
      </w:r>
      <w:r w:rsidRPr="006441EB">
        <w:rPr>
          <w:spacing w:val="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 xml:space="preserve">служебных словах; </w:t>
      </w:r>
      <w:r w:rsidRPr="006441EB">
        <w:rPr>
          <w:i/>
          <w:sz w:val="24"/>
          <w:lang w:val="ru-RU"/>
        </w:rPr>
        <w:t xml:space="preserve">выразительно читать вслух </w:t>
      </w:r>
      <w:r w:rsidRPr="006441EB">
        <w:rPr>
          <w:sz w:val="24"/>
          <w:lang w:val="ru-RU"/>
        </w:rPr>
        <w:t>небольшие адаптированные аутентичные тексты</w:t>
      </w:r>
      <w:r w:rsidRPr="006441EB">
        <w:rPr>
          <w:spacing w:val="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объёмом до 95 слов, построенные на изученном языковом материале, с соблюдением правил чтения и</w:t>
      </w:r>
      <w:r w:rsidRPr="006441EB">
        <w:rPr>
          <w:spacing w:val="-57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соответствующей интонацией, демонстрируя понимание содержания текста; читать новые слова</w:t>
      </w:r>
      <w:r w:rsidRPr="006441EB">
        <w:rPr>
          <w:spacing w:val="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со</w:t>
      </w:r>
      <w:r w:rsidRPr="006441EB">
        <w:rPr>
          <w:sz w:val="24"/>
          <w:lang w:val="ru-RU"/>
        </w:rPr>
        <w:t>гласно</w:t>
      </w:r>
      <w:r w:rsidRPr="006441EB">
        <w:rPr>
          <w:spacing w:val="-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основным правилам чтения;</w:t>
      </w:r>
    </w:p>
    <w:p w14:paraId="4F7C8ACA" w14:textId="77777777" w:rsidR="004F144B" w:rsidRPr="006441EB" w:rsidRDefault="006441EB">
      <w:pPr>
        <w:spacing w:line="272" w:lineRule="exact"/>
        <w:ind w:left="286"/>
        <w:rPr>
          <w:sz w:val="24"/>
          <w:lang w:val="ru-RU"/>
        </w:rPr>
      </w:pPr>
      <w:r w:rsidRPr="006441EB">
        <w:rPr>
          <w:i/>
          <w:sz w:val="24"/>
          <w:lang w:val="ru-RU"/>
        </w:rPr>
        <w:t>владеть</w:t>
      </w:r>
      <w:r w:rsidRPr="006441EB">
        <w:rPr>
          <w:i/>
          <w:spacing w:val="-4"/>
          <w:sz w:val="24"/>
          <w:lang w:val="ru-RU"/>
        </w:rPr>
        <w:t xml:space="preserve"> </w:t>
      </w:r>
      <w:r w:rsidRPr="006441EB">
        <w:rPr>
          <w:b/>
          <w:sz w:val="24"/>
          <w:lang w:val="ru-RU"/>
        </w:rPr>
        <w:t>орфографическими</w:t>
      </w:r>
      <w:r w:rsidRPr="006441EB">
        <w:rPr>
          <w:b/>
          <w:spacing w:val="-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навыками:</w:t>
      </w:r>
      <w:r w:rsidRPr="006441EB">
        <w:rPr>
          <w:spacing w:val="-6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правильно</w:t>
      </w:r>
      <w:r w:rsidRPr="006441EB">
        <w:rPr>
          <w:spacing w:val="1"/>
          <w:sz w:val="24"/>
          <w:lang w:val="ru-RU"/>
        </w:rPr>
        <w:t xml:space="preserve"> </w:t>
      </w:r>
      <w:r w:rsidRPr="006441EB">
        <w:rPr>
          <w:i/>
          <w:sz w:val="24"/>
          <w:lang w:val="ru-RU"/>
        </w:rPr>
        <w:t>писать</w:t>
      </w:r>
      <w:r w:rsidRPr="006441EB">
        <w:rPr>
          <w:i/>
          <w:spacing w:val="-9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изученные</w:t>
      </w:r>
      <w:r w:rsidRPr="006441EB">
        <w:rPr>
          <w:spacing w:val="-4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слова;</w:t>
      </w:r>
    </w:p>
    <w:p w14:paraId="77E536CE" w14:textId="77777777" w:rsidR="004F144B" w:rsidRPr="006441EB" w:rsidRDefault="006441EB">
      <w:pPr>
        <w:pStyle w:val="a3"/>
        <w:spacing w:before="60" w:line="292" w:lineRule="auto"/>
        <w:ind w:right="414"/>
        <w:rPr>
          <w:lang w:val="ru-RU"/>
        </w:rPr>
      </w:pPr>
      <w:r w:rsidRPr="006441EB">
        <w:rPr>
          <w:i/>
          <w:lang w:val="ru-RU"/>
        </w:rPr>
        <w:t xml:space="preserve">владеть </w:t>
      </w:r>
      <w:r w:rsidRPr="006441EB">
        <w:rPr>
          <w:b/>
          <w:lang w:val="ru-RU"/>
        </w:rPr>
        <w:t xml:space="preserve">пунктуационными </w:t>
      </w:r>
      <w:r w:rsidRPr="006441EB">
        <w:rPr>
          <w:lang w:val="ru-RU"/>
        </w:rPr>
        <w:t xml:space="preserve">навыками: </w:t>
      </w:r>
      <w:r w:rsidRPr="006441EB">
        <w:rPr>
          <w:i/>
          <w:lang w:val="ru-RU"/>
        </w:rPr>
        <w:t xml:space="preserve">использовать </w:t>
      </w:r>
      <w:r w:rsidRPr="006441EB">
        <w:rPr>
          <w:lang w:val="ru-RU"/>
        </w:rPr>
        <w:t>точку, вопросительный и восклицательный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знаки в конце предложения, запятую при перечислении и обращении, ап</w:t>
      </w:r>
      <w:r w:rsidRPr="006441EB">
        <w:rPr>
          <w:lang w:val="ru-RU"/>
        </w:rPr>
        <w:t>остроф; пунктуационно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правильно</w:t>
      </w:r>
      <w:r w:rsidRPr="006441EB">
        <w:rPr>
          <w:spacing w:val="5"/>
          <w:lang w:val="ru-RU"/>
        </w:rPr>
        <w:t xml:space="preserve"> </w:t>
      </w:r>
      <w:r w:rsidRPr="006441EB">
        <w:rPr>
          <w:i/>
          <w:lang w:val="ru-RU"/>
        </w:rPr>
        <w:t>оформлять</w:t>
      </w:r>
      <w:r w:rsidRPr="006441EB">
        <w:rPr>
          <w:i/>
          <w:spacing w:val="-6"/>
          <w:lang w:val="ru-RU"/>
        </w:rPr>
        <w:t xml:space="preserve"> </w:t>
      </w:r>
      <w:r w:rsidRPr="006441EB">
        <w:rPr>
          <w:lang w:val="ru-RU"/>
        </w:rPr>
        <w:t>электронное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сообщение личного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характера;</w:t>
      </w:r>
    </w:p>
    <w:p w14:paraId="2F746B5B" w14:textId="77777777" w:rsidR="004F144B" w:rsidRPr="006441EB" w:rsidRDefault="006441EB">
      <w:pPr>
        <w:pStyle w:val="a4"/>
        <w:numPr>
          <w:ilvl w:val="0"/>
          <w:numId w:val="3"/>
        </w:numPr>
        <w:tabs>
          <w:tab w:val="left" w:pos="551"/>
        </w:tabs>
        <w:spacing w:before="119" w:line="292" w:lineRule="auto"/>
        <w:ind w:left="106" w:right="384" w:firstLine="180"/>
        <w:rPr>
          <w:sz w:val="24"/>
          <w:lang w:val="ru-RU"/>
        </w:rPr>
      </w:pPr>
      <w:r w:rsidRPr="006441EB">
        <w:rPr>
          <w:i/>
          <w:sz w:val="24"/>
          <w:lang w:val="ru-RU"/>
        </w:rPr>
        <w:t xml:space="preserve">распознавать </w:t>
      </w:r>
      <w:r w:rsidRPr="006441EB">
        <w:rPr>
          <w:sz w:val="24"/>
          <w:lang w:val="ru-RU"/>
        </w:rPr>
        <w:t>в звучащем и письменном тексте 800 лексических единиц (слов, словосочетаний,</w:t>
      </w:r>
      <w:r w:rsidRPr="006441EB">
        <w:rPr>
          <w:spacing w:val="-57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 xml:space="preserve">речевых клише) и правильно </w:t>
      </w:r>
      <w:proofErr w:type="spellStart"/>
      <w:r w:rsidRPr="006441EB">
        <w:rPr>
          <w:i/>
          <w:sz w:val="24"/>
          <w:lang w:val="ru-RU"/>
        </w:rPr>
        <w:t>употреблять</w:t>
      </w:r>
      <w:r w:rsidRPr="006441EB">
        <w:rPr>
          <w:sz w:val="24"/>
          <w:lang w:val="ru-RU"/>
        </w:rPr>
        <w:t>в</w:t>
      </w:r>
      <w:proofErr w:type="spellEnd"/>
      <w:r w:rsidRPr="006441EB">
        <w:rPr>
          <w:sz w:val="24"/>
          <w:lang w:val="ru-RU"/>
        </w:rPr>
        <w:t xml:space="preserve"> устной и письменной речи 750 лексических ед</w:t>
      </w:r>
      <w:r w:rsidRPr="006441EB">
        <w:rPr>
          <w:sz w:val="24"/>
          <w:lang w:val="ru-RU"/>
        </w:rPr>
        <w:t>иниц</w:t>
      </w:r>
      <w:r w:rsidRPr="006441EB">
        <w:rPr>
          <w:spacing w:val="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(включая 650 лексических единиц, освоенных ранее), обслуживающих ситуации общения в рамках</w:t>
      </w:r>
      <w:r w:rsidRPr="006441EB">
        <w:rPr>
          <w:spacing w:val="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тематического</w:t>
      </w:r>
      <w:r w:rsidRPr="006441EB">
        <w:rPr>
          <w:spacing w:val="-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содержания,</w:t>
      </w:r>
      <w:r w:rsidRPr="006441EB">
        <w:rPr>
          <w:spacing w:val="-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с</w:t>
      </w:r>
      <w:r w:rsidRPr="006441EB">
        <w:rPr>
          <w:spacing w:val="-2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соблюдением</w:t>
      </w:r>
      <w:r w:rsidRPr="006441EB">
        <w:rPr>
          <w:spacing w:val="-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существующей</w:t>
      </w:r>
      <w:r w:rsidRPr="006441EB">
        <w:rPr>
          <w:spacing w:val="-2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нормы</w:t>
      </w:r>
      <w:r w:rsidRPr="006441EB">
        <w:rPr>
          <w:spacing w:val="-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лексической</w:t>
      </w:r>
      <w:r w:rsidRPr="006441EB">
        <w:rPr>
          <w:spacing w:val="-2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сочетаемости;</w:t>
      </w:r>
    </w:p>
    <w:p w14:paraId="204758E7" w14:textId="77777777" w:rsidR="004F144B" w:rsidRPr="006441EB" w:rsidRDefault="006441EB">
      <w:pPr>
        <w:pStyle w:val="a3"/>
        <w:spacing w:line="292" w:lineRule="auto"/>
        <w:ind w:right="761"/>
        <w:rPr>
          <w:lang w:val="ru-RU"/>
        </w:rPr>
      </w:pPr>
      <w:r w:rsidRPr="006441EB">
        <w:rPr>
          <w:i/>
          <w:lang w:val="ru-RU"/>
        </w:rPr>
        <w:t xml:space="preserve">распознавать и употреблять </w:t>
      </w:r>
      <w:r w:rsidRPr="006441EB">
        <w:rPr>
          <w:lang w:val="ru-RU"/>
        </w:rPr>
        <w:t>в устной и письменной речи родственные слова, образованные с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использованием аффиксации: имена существительные с помощью суффикса -</w:t>
      </w:r>
      <w:proofErr w:type="spellStart"/>
      <w:r>
        <w:t>ing</w:t>
      </w:r>
      <w:proofErr w:type="spellEnd"/>
      <w:r w:rsidRPr="006441EB">
        <w:rPr>
          <w:lang w:val="ru-RU"/>
        </w:rPr>
        <w:t>; имена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прилагательные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с помощью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суффиксов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-</w:t>
      </w:r>
      <w:proofErr w:type="spellStart"/>
      <w:r>
        <w:t>ing</w:t>
      </w:r>
      <w:proofErr w:type="spellEnd"/>
      <w:r w:rsidRPr="006441EB">
        <w:rPr>
          <w:lang w:val="ru-RU"/>
        </w:rPr>
        <w:t>, -</w:t>
      </w:r>
      <w:r>
        <w:t>less</w:t>
      </w:r>
      <w:r w:rsidRPr="006441EB">
        <w:rPr>
          <w:lang w:val="ru-RU"/>
        </w:rPr>
        <w:t>,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-</w:t>
      </w:r>
      <w:proofErr w:type="spellStart"/>
      <w:r>
        <w:t>ive</w:t>
      </w:r>
      <w:proofErr w:type="spellEnd"/>
      <w:r w:rsidRPr="006441EB">
        <w:rPr>
          <w:lang w:val="ru-RU"/>
        </w:rPr>
        <w:t>, -</w:t>
      </w:r>
      <w:r>
        <w:t>al</w:t>
      </w:r>
      <w:r w:rsidRPr="006441EB">
        <w:rPr>
          <w:lang w:val="ru-RU"/>
        </w:rPr>
        <w:t>;</w:t>
      </w:r>
    </w:p>
    <w:p w14:paraId="6C2A5D66" w14:textId="77777777" w:rsidR="004F144B" w:rsidRPr="006441EB" w:rsidRDefault="006441EB">
      <w:pPr>
        <w:spacing w:line="292" w:lineRule="auto"/>
        <w:ind w:left="106" w:right="873" w:firstLine="180"/>
        <w:rPr>
          <w:sz w:val="24"/>
          <w:lang w:val="ru-RU"/>
        </w:rPr>
      </w:pPr>
      <w:r w:rsidRPr="006441EB">
        <w:rPr>
          <w:i/>
          <w:sz w:val="24"/>
          <w:lang w:val="ru-RU"/>
        </w:rPr>
        <w:t xml:space="preserve">распознавать и употреблять </w:t>
      </w:r>
      <w:r w:rsidRPr="006441EB">
        <w:rPr>
          <w:sz w:val="24"/>
          <w:lang w:val="ru-RU"/>
        </w:rPr>
        <w:t>в устной и письменной речи из</w:t>
      </w:r>
      <w:r w:rsidRPr="006441EB">
        <w:rPr>
          <w:sz w:val="24"/>
          <w:lang w:val="ru-RU"/>
        </w:rPr>
        <w:t>ученные синонимы, антонимы и</w:t>
      </w:r>
      <w:r w:rsidRPr="006441EB">
        <w:rPr>
          <w:spacing w:val="-57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интернациональные</w:t>
      </w:r>
      <w:r w:rsidRPr="006441EB">
        <w:rPr>
          <w:spacing w:val="-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слова;</w:t>
      </w:r>
    </w:p>
    <w:p w14:paraId="304DF6D6" w14:textId="77777777" w:rsidR="004F144B" w:rsidRPr="006441EB" w:rsidRDefault="006441EB">
      <w:pPr>
        <w:spacing w:line="292" w:lineRule="auto"/>
        <w:ind w:left="106" w:right="1361" w:firstLine="180"/>
        <w:rPr>
          <w:sz w:val="24"/>
          <w:lang w:val="ru-RU"/>
        </w:rPr>
      </w:pPr>
      <w:r w:rsidRPr="006441EB">
        <w:rPr>
          <w:i/>
          <w:sz w:val="24"/>
          <w:lang w:val="ru-RU"/>
        </w:rPr>
        <w:t xml:space="preserve">распознавать и употреблять </w:t>
      </w:r>
      <w:r w:rsidRPr="006441EB">
        <w:rPr>
          <w:sz w:val="24"/>
          <w:lang w:val="ru-RU"/>
        </w:rPr>
        <w:t>в устной и письменной речи различные средства связи для</w:t>
      </w:r>
      <w:r w:rsidRPr="006441EB">
        <w:rPr>
          <w:spacing w:val="-57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обеспечения</w:t>
      </w:r>
      <w:r w:rsidRPr="006441EB">
        <w:rPr>
          <w:spacing w:val="-2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целостности высказывания;</w:t>
      </w:r>
    </w:p>
    <w:p w14:paraId="3A032F0F" w14:textId="77777777" w:rsidR="004F144B" w:rsidRPr="006441EB" w:rsidRDefault="006441EB">
      <w:pPr>
        <w:pStyle w:val="a4"/>
        <w:numPr>
          <w:ilvl w:val="0"/>
          <w:numId w:val="3"/>
        </w:numPr>
        <w:tabs>
          <w:tab w:val="left" w:pos="551"/>
        </w:tabs>
        <w:spacing w:before="113" w:line="292" w:lineRule="auto"/>
        <w:ind w:left="106" w:right="283" w:firstLine="180"/>
        <w:rPr>
          <w:sz w:val="24"/>
          <w:lang w:val="ru-RU"/>
        </w:rPr>
      </w:pPr>
      <w:r w:rsidRPr="006441EB">
        <w:rPr>
          <w:i/>
          <w:sz w:val="24"/>
          <w:lang w:val="ru-RU"/>
        </w:rPr>
        <w:t>знать</w:t>
      </w:r>
      <w:r w:rsidRPr="006441EB">
        <w:rPr>
          <w:i/>
          <w:spacing w:val="-4"/>
          <w:sz w:val="24"/>
          <w:lang w:val="ru-RU"/>
        </w:rPr>
        <w:t xml:space="preserve"> </w:t>
      </w:r>
      <w:r w:rsidRPr="006441EB">
        <w:rPr>
          <w:i/>
          <w:sz w:val="24"/>
          <w:lang w:val="ru-RU"/>
        </w:rPr>
        <w:t>и</w:t>
      </w:r>
      <w:r w:rsidRPr="006441EB">
        <w:rPr>
          <w:i/>
          <w:spacing w:val="-3"/>
          <w:sz w:val="24"/>
          <w:lang w:val="ru-RU"/>
        </w:rPr>
        <w:t xml:space="preserve"> </w:t>
      </w:r>
      <w:r w:rsidRPr="006441EB">
        <w:rPr>
          <w:i/>
          <w:sz w:val="24"/>
          <w:lang w:val="ru-RU"/>
        </w:rPr>
        <w:t>понимать</w:t>
      </w:r>
      <w:r w:rsidRPr="006441EB">
        <w:rPr>
          <w:i/>
          <w:spacing w:val="-9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особенности</w:t>
      </w:r>
      <w:r w:rsidRPr="006441EB">
        <w:rPr>
          <w:spacing w:val="-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структуры</w:t>
      </w:r>
      <w:r w:rsidRPr="006441EB">
        <w:rPr>
          <w:spacing w:val="-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простых</w:t>
      </w:r>
      <w:r w:rsidRPr="006441EB">
        <w:rPr>
          <w:spacing w:val="-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и</w:t>
      </w:r>
      <w:r w:rsidRPr="006441EB">
        <w:rPr>
          <w:spacing w:val="-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сложных</w:t>
      </w:r>
      <w:r w:rsidRPr="006441EB">
        <w:rPr>
          <w:spacing w:val="-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предложений</w:t>
      </w:r>
      <w:r w:rsidRPr="006441EB">
        <w:rPr>
          <w:spacing w:val="-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английского</w:t>
      </w:r>
      <w:r w:rsidRPr="006441EB">
        <w:rPr>
          <w:spacing w:val="-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языка;</w:t>
      </w:r>
      <w:r w:rsidRPr="006441EB">
        <w:rPr>
          <w:spacing w:val="-57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различных</w:t>
      </w:r>
      <w:r w:rsidRPr="006441EB">
        <w:rPr>
          <w:spacing w:val="-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коммуникативных типов</w:t>
      </w:r>
      <w:r w:rsidRPr="006441EB">
        <w:rPr>
          <w:spacing w:val="-2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предложений английского языка;</w:t>
      </w:r>
    </w:p>
    <w:p w14:paraId="27311895" w14:textId="77777777" w:rsidR="004F144B" w:rsidRPr="006441EB" w:rsidRDefault="006441EB">
      <w:pPr>
        <w:spacing w:line="275" w:lineRule="exact"/>
        <w:ind w:left="286"/>
        <w:rPr>
          <w:sz w:val="24"/>
          <w:lang w:val="ru-RU"/>
        </w:rPr>
      </w:pPr>
      <w:r w:rsidRPr="006441EB">
        <w:rPr>
          <w:i/>
          <w:sz w:val="24"/>
          <w:lang w:val="ru-RU"/>
        </w:rPr>
        <w:t>распознавать</w:t>
      </w:r>
      <w:r w:rsidRPr="006441EB">
        <w:rPr>
          <w:i/>
          <w:spacing w:val="-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в</w:t>
      </w:r>
      <w:r w:rsidRPr="006441EB">
        <w:rPr>
          <w:spacing w:val="-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письменном</w:t>
      </w:r>
      <w:r w:rsidRPr="006441EB">
        <w:rPr>
          <w:spacing w:val="-2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и</w:t>
      </w:r>
      <w:r w:rsidRPr="006441EB">
        <w:rPr>
          <w:spacing w:val="-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звучащем</w:t>
      </w:r>
      <w:r w:rsidRPr="006441EB">
        <w:rPr>
          <w:spacing w:val="-2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тексте</w:t>
      </w:r>
      <w:r w:rsidRPr="006441EB">
        <w:rPr>
          <w:spacing w:val="-2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и</w:t>
      </w:r>
      <w:r w:rsidRPr="006441EB">
        <w:rPr>
          <w:spacing w:val="-1"/>
          <w:sz w:val="24"/>
          <w:lang w:val="ru-RU"/>
        </w:rPr>
        <w:t xml:space="preserve"> </w:t>
      </w:r>
      <w:r w:rsidRPr="006441EB">
        <w:rPr>
          <w:i/>
          <w:sz w:val="24"/>
          <w:lang w:val="ru-RU"/>
        </w:rPr>
        <w:t xml:space="preserve">употреблять </w:t>
      </w:r>
      <w:r w:rsidRPr="006441EB">
        <w:rPr>
          <w:sz w:val="24"/>
          <w:lang w:val="ru-RU"/>
        </w:rPr>
        <w:t>в</w:t>
      </w:r>
      <w:r w:rsidRPr="006441EB">
        <w:rPr>
          <w:spacing w:val="-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устной</w:t>
      </w:r>
      <w:r w:rsidRPr="006441EB">
        <w:rPr>
          <w:spacing w:val="-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и</w:t>
      </w:r>
      <w:r w:rsidRPr="006441EB">
        <w:rPr>
          <w:spacing w:val="-2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письменной</w:t>
      </w:r>
      <w:r w:rsidRPr="006441EB">
        <w:rPr>
          <w:spacing w:val="-2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речи:</w:t>
      </w:r>
    </w:p>
    <w:p w14:paraId="2188E692" w14:textId="77777777" w:rsidR="004F144B" w:rsidRPr="006441EB" w:rsidRDefault="006441EB">
      <w:pPr>
        <w:pStyle w:val="a4"/>
        <w:numPr>
          <w:ilvl w:val="0"/>
          <w:numId w:val="2"/>
        </w:numPr>
        <w:tabs>
          <w:tab w:val="left" w:pos="426"/>
        </w:tabs>
        <w:spacing w:before="60" w:line="292" w:lineRule="auto"/>
        <w:ind w:right="288" w:firstLine="180"/>
        <w:rPr>
          <w:sz w:val="24"/>
          <w:lang w:val="ru-RU"/>
        </w:rPr>
      </w:pPr>
      <w:r w:rsidRPr="006441EB">
        <w:rPr>
          <w:sz w:val="24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sz w:val="24"/>
        </w:rPr>
        <w:t>who</w:t>
      </w:r>
      <w:r w:rsidRPr="006441EB">
        <w:rPr>
          <w:sz w:val="24"/>
          <w:lang w:val="ru-RU"/>
        </w:rPr>
        <w:t>,</w:t>
      </w:r>
      <w:r w:rsidRPr="006441EB">
        <w:rPr>
          <w:spacing w:val="-58"/>
          <w:sz w:val="24"/>
          <w:lang w:val="ru-RU"/>
        </w:rPr>
        <w:t xml:space="preserve"> </w:t>
      </w:r>
      <w:r>
        <w:rPr>
          <w:sz w:val="24"/>
        </w:rPr>
        <w:t>which</w:t>
      </w:r>
      <w:r w:rsidRPr="006441EB">
        <w:rPr>
          <w:sz w:val="24"/>
          <w:lang w:val="ru-RU"/>
        </w:rPr>
        <w:t>,</w:t>
      </w:r>
      <w:r w:rsidRPr="006441EB">
        <w:rPr>
          <w:spacing w:val="-1"/>
          <w:sz w:val="24"/>
          <w:lang w:val="ru-RU"/>
        </w:rPr>
        <w:t xml:space="preserve"> </w:t>
      </w:r>
      <w:r>
        <w:rPr>
          <w:sz w:val="24"/>
        </w:rPr>
        <w:t>that</w:t>
      </w:r>
      <w:r w:rsidRPr="006441EB">
        <w:rPr>
          <w:sz w:val="24"/>
          <w:lang w:val="ru-RU"/>
        </w:rPr>
        <w:t>;</w:t>
      </w:r>
    </w:p>
    <w:p w14:paraId="1C022BBC" w14:textId="77777777" w:rsidR="004F144B" w:rsidRPr="006441EB" w:rsidRDefault="006441EB">
      <w:pPr>
        <w:pStyle w:val="a4"/>
        <w:numPr>
          <w:ilvl w:val="0"/>
          <w:numId w:val="2"/>
        </w:numPr>
        <w:tabs>
          <w:tab w:val="left" w:pos="426"/>
        </w:tabs>
        <w:spacing w:line="275" w:lineRule="exact"/>
        <w:ind w:left="426"/>
        <w:rPr>
          <w:sz w:val="24"/>
          <w:lang w:val="ru-RU"/>
        </w:rPr>
      </w:pPr>
      <w:r w:rsidRPr="006441EB">
        <w:rPr>
          <w:sz w:val="24"/>
          <w:lang w:val="ru-RU"/>
        </w:rPr>
        <w:t>сложноподчинённые</w:t>
      </w:r>
      <w:r w:rsidRPr="006441EB">
        <w:rPr>
          <w:spacing w:val="-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предложения</w:t>
      </w:r>
      <w:r w:rsidRPr="006441EB">
        <w:rPr>
          <w:spacing w:val="-4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с</w:t>
      </w:r>
      <w:r w:rsidRPr="006441EB">
        <w:rPr>
          <w:spacing w:val="-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придаточными</w:t>
      </w:r>
      <w:r w:rsidRPr="006441EB">
        <w:rPr>
          <w:spacing w:val="-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времени</w:t>
      </w:r>
      <w:r w:rsidRPr="006441EB">
        <w:rPr>
          <w:spacing w:val="-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с</w:t>
      </w:r>
      <w:r w:rsidRPr="006441EB">
        <w:rPr>
          <w:spacing w:val="-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союзами</w:t>
      </w:r>
      <w:r w:rsidRPr="006441EB">
        <w:rPr>
          <w:spacing w:val="-3"/>
          <w:sz w:val="24"/>
          <w:lang w:val="ru-RU"/>
        </w:rPr>
        <w:t xml:space="preserve"> </w:t>
      </w:r>
      <w:r>
        <w:rPr>
          <w:sz w:val="24"/>
        </w:rPr>
        <w:t>for</w:t>
      </w:r>
      <w:r w:rsidRPr="006441EB">
        <w:rPr>
          <w:sz w:val="24"/>
          <w:lang w:val="ru-RU"/>
        </w:rPr>
        <w:t>,</w:t>
      </w:r>
      <w:r w:rsidRPr="006441EB">
        <w:rPr>
          <w:spacing w:val="-3"/>
          <w:sz w:val="24"/>
          <w:lang w:val="ru-RU"/>
        </w:rPr>
        <w:t xml:space="preserve"> </w:t>
      </w:r>
      <w:r>
        <w:rPr>
          <w:sz w:val="24"/>
        </w:rPr>
        <w:t>since</w:t>
      </w:r>
      <w:r w:rsidRPr="006441EB">
        <w:rPr>
          <w:sz w:val="24"/>
          <w:lang w:val="ru-RU"/>
        </w:rPr>
        <w:t>;</w:t>
      </w:r>
    </w:p>
    <w:p w14:paraId="1A5483B8" w14:textId="77777777" w:rsidR="004F144B" w:rsidRPr="006441EB" w:rsidRDefault="006441EB">
      <w:pPr>
        <w:pStyle w:val="a4"/>
        <w:numPr>
          <w:ilvl w:val="0"/>
          <w:numId w:val="2"/>
        </w:numPr>
        <w:tabs>
          <w:tab w:val="left" w:pos="426"/>
        </w:tabs>
        <w:spacing w:before="60"/>
        <w:ind w:left="426"/>
        <w:rPr>
          <w:sz w:val="24"/>
          <w:lang w:val="ru-RU"/>
        </w:rPr>
      </w:pPr>
      <w:r w:rsidRPr="006441EB">
        <w:rPr>
          <w:sz w:val="24"/>
          <w:lang w:val="ru-RU"/>
        </w:rPr>
        <w:t>предложения</w:t>
      </w:r>
      <w:r w:rsidRPr="006441EB">
        <w:rPr>
          <w:spacing w:val="-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с</w:t>
      </w:r>
      <w:r w:rsidRPr="006441EB">
        <w:rPr>
          <w:spacing w:val="-2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конструкциями</w:t>
      </w:r>
      <w:r w:rsidRPr="006441EB">
        <w:rPr>
          <w:spacing w:val="-1"/>
          <w:sz w:val="24"/>
          <w:lang w:val="ru-RU"/>
        </w:rPr>
        <w:t xml:space="preserve"> </w:t>
      </w:r>
      <w:r>
        <w:rPr>
          <w:sz w:val="24"/>
        </w:rPr>
        <w:t>as</w:t>
      </w:r>
      <w:r w:rsidRPr="006441EB">
        <w:rPr>
          <w:spacing w:val="-2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…</w:t>
      </w:r>
      <w:r w:rsidRPr="006441EB">
        <w:rPr>
          <w:spacing w:val="-1"/>
          <w:sz w:val="24"/>
          <w:lang w:val="ru-RU"/>
        </w:rPr>
        <w:t xml:space="preserve"> </w:t>
      </w:r>
      <w:r>
        <w:rPr>
          <w:sz w:val="24"/>
        </w:rPr>
        <w:t>as</w:t>
      </w:r>
      <w:r w:rsidRPr="006441EB">
        <w:rPr>
          <w:sz w:val="24"/>
          <w:lang w:val="ru-RU"/>
        </w:rPr>
        <w:t>,</w:t>
      </w:r>
      <w:r w:rsidRPr="006441EB">
        <w:rPr>
          <w:spacing w:val="-2"/>
          <w:sz w:val="24"/>
          <w:lang w:val="ru-RU"/>
        </w:rPr>
        <w:t xml:space="preserve"> </w:t>
      </w:r>
      <w:r>
        <w:rPr>
          <w:sz w:val="24"/>
        </w:rPr>
        <w:t>not</w:t>
      </w:r>
      <w:r w:rsidRPr="006441EB">
        <w:rPr>
          <w:spacing w:val="-2"/>
          <w:sz w:val="24"/>
          <w:lang w:val="ru-RU"/>
        </w:rPr>
        <w:t xml:space="preserve"> </w:t>
      </w:r>
      <w:r>
        <w:rPr>
          <w:sz w:val="24"/>
        </w:rPr>
        <w:t>so</w:t>
      </w:r>
      <w:r w:rsidRPr="006441EB">
        <w:rPr>
          <w:spacing w:val="-2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…</w:t>
      </w:r>
      <w:r w:rsidRPr="006441EB">
        <w:rPr>
          <w:spacing w:val="-1"/>
          <w:sz w:val="24"/>
          <w:lang w:val="ru-RU"/>
        </w:rPr>
        <w:t xml:space="preserve"> </w:t>
      </w:r>
      <w:r>
        <w:rPr>
          <w:sz w:val="24"/>
        </w:rPr>
        <w:t>as</w:t>
      </w:r>
      <w:r w:rsidRPr="006441EB">
        <w:rPr>
          <w:sz w:val="24"/>
          <w:lang w:val="ru-RU"/>
        </w:rPr>
        <w:t>;</w:t>
      </w:r>
    </w:p>
    <w:p w14:paraId="374DFB11" w14:textId="77777777" w:rsidR="004F144B" w:rsidRPr="006441EB" w:rsidRDefault="006441EB">
      <w:pPr>
        <w:pStyle w:val="a4"/>
        <w:numPr>
          <w:ilvl w:val="0"/>
          <w:numId w:val="2"/>
        </w:numPr>
        <w:tabs>
          <w:tab w:val="left" w:pos="426"/>
        </w:tabs>
        <w:spacing w:before="61" w:line="292" w:lineRule="auto"/>
        <w:ind w:left="166" w:right="698" w:firstLine="120"/>
        <w:rPr>
          <w:sz w:val="24"/>
          <w:lang w:val="ru-RU"/>
        </w:rPr>
      </w:pPr>
      <w:r w:rsidRPr="006441EB">
        <w:rPr>
          <w:sz w:val="24"/>
          <w:lang w:val="ru-RU"/>
        </w:rPr>
        <w:t>глаголы</w:t>
      </w:r>
      <w:r w:rsidRPr="006441EB">
        <w:rPr>
          <w:spacing w:val="-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в</w:t>
      </w:r>
      <w:r w:rsidRPr="006441EB">
        <w:rPr>
          <w:spacing w:val="55"/>
          <w:sz w:val="24"/>
          <w:lang w:val="ru-RU"/>
        </w:rPr>
        <w:t xml:space="preserve"> </w:t>
      </w:r>
      <w:proofErr w:type="spellStart"/>
      <w:proofErr w:type="gramStart"/>
      <w:r w:rsidRPr="006441EB">
        <w:rPr>
          <w:sz w:val="24"/>
          <w:lang w:val="ru-RU"/>
        </w:rPr>
        <w:t>видо</w:t>
      </w:r>
      <w:proofErr w:type="spellEnd"/>
      <w:r w:rsidRPr="006441EB">
        <w:rPr>
          <w:sz w:val="24"/>
          <w:lang w:val="ru-RU"/>
        </w:rPr>
        <w:t>-временных</w:t>
      </w:r>
      <w:proofErr w:type="gramEnd"/>
      <w:r w:rsidRPr="006441EB">
        <w:rPr>
          <w:spacing w:val="55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формах</w:t>
      </w:r>
      <w:r w:rsidRPr="006441EB">
        <w:rPr>
          <w:spacing w:val="56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действительного</w:t>
      </w:r>
      <w:r w:rsidRPr="006441EB">
        <w:rPr>
          <w:spacing w:val="55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залога</w:t>
      </w:r>
      <w:r w:rsidRPr="006441EB">
        <w:rPr>
          <w:spacing w:val="-2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в</w:t>
      </w:r>
      <w:r w:rsidRPr="006441EB">
        <w:rPr>
          <w:spacing w:val="-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изъявительном</w:t>
      </w:r>
      <w:r w:rsidRPr="006441EB">
        <w:rPr>
          <w:spacing w:val="55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наклонении</w:t>
      </w:r>
      <w:r w:rsidRPr="006441EB">
        <w:rPr>
          <w:spacing w:val="56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в</w:t>
      </w:r>
      <w:r w:rsidRPr="006441EB">
        <w:rPr>
          <w:spacing w:val="-57"/>
          <w:sz w:val="24"/>
          <w:lang w:val="ru-RU"/>
        </w:rPr>
        <w:t xml:space="preserve"> </w:t>
      </w:r>
      <w:r>
        <w:rPr>
          <w:sz w:val="24"/>
        </w:rPr>
        <w:t>Present</w:t>
      </w:r>
      <w:r w:rsidRPr="006441EB">
        <w:rPr>
          <w:sz w:val="24"/>
          <w:lang w:val="ru-RU"/>
        </w:rPr>
        <w:t>/</w:t>
      </w:r>
      <w:r>
        <w:rPr>
          <w:sz w:val="24"/>
        </w:rPr>
        <w:t>Past</w:t>
      </w:r>
      <w:r w:rsidRPr="006441EB">
        <w:rPr>
          <w:spacing w:val="58"/>
          <w:sz w:val="24"/>
          <w:lang w:val="ru-RU"/>
        </w:rPr>
        <w:t xml:space="preserve"> </w:t>
      </w:r>
      <w:r>
        <w:rPr>
          <w:sz w:val="24"/>
        </w:rPr>
        <w:t>Continuous</w:t>
      </w:r>
      <w:r w:rsidRPr="006441EB">
        <w:rPr>
          <w:sz w:val="24"/>
          <w:lang w:val="ru-RU"/>
        </w:rPr>
        <w:t xml:space="preserve"> </w:t>
      </w:r>
      <w:r>
        <w:rPr>
          <w:sz w:val="24"/>
        </w:rPr>
        <w:t>Tense</w:t>
      </w:r>
      <w:r w:rsidRPr="006441EB">
        <w:rPr>
          <w:sz w:val="24"/>
          <w:lang w:val="ru-RU"/>
        </w:rPr>
        <w:t>;</w:t>
      </w:r>
    </w:p>
    <w:p w14:paraId="45A5911E" w14:textId="77777777" w:rsidR="004F144B" w:rsidRPr="006441EB" w:rsidRDefault="006441EB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right="401" w:firstLine="180"/>
        <w:rPr>
          <w:sz w:val="24"/>
          <w:lang w:val="ru-RU"/>
        </w:rPr>
      </w:pPr>
      <w:r w:rsidRPr="006441EB">
        <w:rPr>
          <w:sz w:val="24"/>
          <w:lang w:val="ru-RU"/>
        </w:rPr>
        <w:t>все типы вопросительных предложений (общий, специальный, альтернативный, разделительный</w:t>
      </w:r>
      <w:r w:rsidRPr="006441EB">
        <w:rPr>
          <w:spacing w:val="-58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вопросы)</w:t>
      </w:r>
      <w:r w:rsidRPr="006441EB">
        <w:rPr>
          <w:spacing w:val="-2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в</w:t>
      </w:r>
      <w:r w:rsidRPr="006441EB">
        <w:rPr>
          <w:spacing w:val="-1"/>
          <w:sz w:val="24"/>
          <w:lang w:val="ru-RU"/>
        </w:rPr>
        <w:t xml:space="preserve"> </w:t>
      </w:r>
      <w:r>
        <w:rPr>
          <w:sz w:val="24"/>
        </w:rPr>
        <w:t>Present</w:t>
      </w:r>
      <w:r w:rsidRPr="006441EB">
        <w:rPr>
          <w:sz w:val="24"/>
          <w:lang w:val="ru-RU"/>
        </w:rPr>
        <w:t>/</w:t>
      </w:r>
      <w:r>
        <w:rPr>
          <w:sz w:val="24"/>
        </w:rPr>
        <w:t>Past</w:t>
      </w:r>
      <w:r w:rsidRPr="006441EB">
        <w:rPr>
          <w:spacing w:val="-1"/>
          <w:sz w:val="24"/>
          <w:lang w:val="ru-RU"/>
        </w:rPr>
        <w:t xml:space="preserve"> </w:t>
      </w:r>
      <w:r>
        <w:rPr>
          <w:sz w:val="24"/>
        </w:rPr>
        <w:t>Continuous</w:t>
      </w:r>
      <w:r w:rsidRPr="006441EB">
        <w:rPr>
          <w:sz w:val="24"/>
          <w:lang w:val="ru-RU"/>
        </w:rPr>
        <w:t xml:space="preserve"> </w:t>
      </w:r>
      <w:r>
        <w:rPr>
          <w:sz w:val="24"/>
        </w:rPr>
        <w:t>Tense</w:t>
      </w:r>
      <w:r w:rsidRPr="006441EB">
        <w:rPr>
          <w:sz w:val="24"/>
          <w:lang w:val="ru-RU"/>
        </w:rPr>
        <w:t>;</w:t>
      </w:r>
    </w:p>
    <w:p w14:paraId="7BBD12D9" w14:textId="77777777" w:rsidR="004F144B" w:rsidRDefault="006441EB">
      <w:pPr>
        <w:pStyle w:val="a4"/>
        <w:numPr>
          <w:ilvl w:val="0"/>
          <w:numId w:val="2"/>
        </w:numPr>
        <w:tabs>
          <w:tab w:val="left" w:pos="426"/>
        </w:tabs>
        <w:spacing w:line="275" w:lineRule="exact"/>
        <w:ind w:left="426"/>
        <w:rPr>
          <w:sz w:val="24"/>
        </w:rPr>
      </w:pPr>
      <w:proofErr w:type="spellStart"/>
      <w:r>
        <w:rPr>
          <w:sz w:val="24"/>
        </w:rPr>
        <w:t>модальные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глаголы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их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эквиваленты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(can/be</w:t>
      </w:r>
      <w:r>
        <w:rPr>
          <w:spacing w:val="-2"/>
          <w:sz w:val="24"/>
        </w:rPr>
        <w:t xml:space="preserve"> </w:t>
      </w: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to,</w:t>
      </w:r>
      <w:r>
        <w:rPr>
          <w:spacing w:val="-2"/>
          <w:sz w:val="24"/>
        </w:rPr>
        <w:t xml:space="preserve"> </w:t>
      </w:r>
      <w:r>
        <w:rPr>
          <w:sz w:val="24"/>
        </w:rPr>
        <w:t>must/have</w:t>
      </w:r>
      <w:r>
        <w:rPr>
          <w:spacing w:val="-3"/>
          <w:sz w:val="24"/>
        </w:rPr>
        <w:t xml:space="preserve"> </w:t>
      </w:r>
      <w:r>
        <w:rPr>
          <w:sz w:val="24"/>
        </w:rPr>
        <w:t>to,</w:t>
      </w:r>
      <w:r>
        <w:rPr>
          <w:spacing w:val="-3"/>
          <w:sz w:val="24"/>
        </w:rPr>
        <w:t xml:space="preserve"> </w:t>
      </w:r>
      <w:r>
        <w:rPr>
          <w:sz w:val="24"/>
        </w:rPr>
        <w:t>may,</w:t>
      </w:r>
      <w:r>
        <w:rPr>
          <w:spacing w:val="-2"/>
          <w:sz w:val="24"/>
        </w:rPr>
        <w:t xml:space="preserve"> </w:t>
      </w:r>
      <w:r>
        <w:rPr>
          <w:sz w:val="24"/>
        </w:rPr>
        <w:t>should,</w:t>
      </w:r>
      <w:r>
        <w:rPr>
          <w:spacing w:val="-3"/>
          <w:sz w:val="24"/>
        </w:rPr>
        <w:t xml:space="preserve"> </w:t>
      </w:r>
      <w:r>
        <w:rPr>
          <w:sz w:val="24"/>
        </w:rPr>
        <w:t>need);</w:t>
      </w:r>
    </w:p>
    <w:p w14:paraId="1F88FEB4" w14:textId="77777777" w:rsidR="004F144B" w:rsidRDefault="006441EB">
      <w:pPr>
        <w:pStyle w:val="a4"/>
        <w:numPr>
          <w:ilvl w:val="0"/>
          <w:numId w:val="2"/>
        </w:numPr>
        <w:tabs>
          <w:tab w:val="left" w:pos="426"/>
        </w:tabs>
        <w:spacing w:before="58"/>
        <w:ind w:left="426"/>
        <w:rPr>
          <w:sz w:val="24"/>
        </w:rPr>
      </w:pPr>
      <w:proofErr w:type="spellStart"/>
      <w:r>
        <w:rPr>
          <w:sz w:val="24"/>
        </w:rPr>
        <w:t>cлова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выражающие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количество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(little/a</w:t>
      </w:r>
      <w:r>
        <w:rPr>
          <w:spacing w:val="-6"/>
          <w:sz w:val="24"/>
        </w:rPr>
        <w:t xml:space="preserve"> </w:t>
      </w:r>
      <w:r>
        <w:rPr>
          <w:sz w:val="24"/>
        </w:rPr>
        <w:t>l</w:t>
      </w:r>
      <w:r>
        <w:rPr>
          <w:sz w:val="24"/>
        </w:rPr>
        <w:t>ittle,</w:t>
      </w:r>
      <w:r>
        <w:rPr>
          <w:spacing w:val="-5"/>
          <w:sz w:val="24"/>
        </w:rPr>
        <w:t xml:space="preserve"> </w:t>
      </w:r>
      <w:r>
        <w:rPr>
          <w:sz w:val="24"/>
        </w:rPr>
        <w:t>few/a</w:t>
      </w:r>
      <w:r>
        <w:rPr>
          <w:spacing w:val="-5"/>
          <w:sz w:val="24"/>
        </w:rPr>
        <w:t xml:space="preserve"> </w:t>
      </w:r>
      <w:r>
        <w:rPr>
          <w:sz w:val="24"/>
        </w:rPr>
        <w:t>few);</w:t>
      </w:r>
    </w:p>
    <w:p w14:paraId="659FFA35" w14:textId="77777777" w:rsidR="004F144B" w:rsidRPr="006441EB" w:rsidRDefault="006441EB">
      <w:pPr>
        <w:pStyle w:val="a4"/>
        <w:numPr>
          <w:ilvl w:val="0"/>
          <w:numId w:val="2"/>
        </w:numPr>
        <w:tabs>
          <w:tab w:val="left" w:pos="426"/>
        </w:tabs>
        <w:spacing w:before="61" w:line="292" w:lineRule="auto"/>
        <w:ind w:right="895" w:firstLine="180"/>
        <w:jc w:val="both"/>
        <w:rPr>
          <w:sz w:val="24"/>
          <w:lang w:val="ru-RU"/>
        </w:rPr>
      </w:pPr>
      <w:r w:rsidRPr="006441EB">
        <w:rPr>
          <w:sz w:val="24"/>
          <w:lang w:val="ru-RU"/>
        </w:rPr>
        <w:t xml:space="preserve">возвратные, неопределённые местоимения </w:t>
      </w:r>
      <w:r>
        <w:rPr>
          <w:sz w:val="24"/>
        </w:rPr>
        <w:t>some</w:t>
      </w:r>
      <w:r w:rsidRPr="006441EB">
        <w:rPr>
          <w:sz w:val="24"/>
          <w:lang w:val="ru-RU"/>
        </w:rPr>
        <w:t xml:space="preserve">, </w:t>
      </w:r>
      <w:r>
        <w:rPr>
          <w:sz w:val="24"/>
        </w:rPr>
        <w:t>any</w:t>
      </w:r>
      <w:r w:rsidRPr="006441EB">
        <w:rPr>
          <w:sz w:val="24"/>
          <w:lang w:val="ru-RU"/>
        </w:rPr>
        <w:t xml:space="preserve"> и их производные (</w:t>
      </w:r>
      <w:r>
        <w:rPr>
          <w:sz w:val="24"/>
        </w:rPr>
        <w:t>somebody</w:t>
      </w:r>
      <w:r w:rsidRPr="006441EB">
        <w:rPr>
          <w:sz w:val="24"/>
          <w:lang w:val="ru-RU"/>
        </w:rPr>
        <w:t xml:space="preserve">, </w:t>
      </w:r>
      <w:r>
        <w:rPr>
          <w:sz w:val="24"/>
        </w:rPr>
        <w:t>anybody</w:t>
      </w:r>
      <w:r w:rsidRPr="006441EB">
        <w:rPr>
          <w:sz w:val="24"/>
          <w:lang w:val="ru-RU"/>
        </w:rPr>
        <w:t>;</w:t>
      </w:r>
      <w:r w:rsidRPr="006441EB">
        <w:rPr>
          <w:spacing w:val="-57"/>
          <w:sz w:val="24"/>
          <w:lang w:val="ru-RU"/>
        </w:rPr>
        <w:t xml:space="preserve"> </w:t>
      </w:r>
      <w:r>
        <w:rPr>
          <w:sz w:val="24"/>
        </w:rPr>
        <w:t>something</w:t>
      </w:r>
      <w:r w:rsidRPr="006441EB">
        <w:rPr>
          <w:sz w:val="24"/>
          <w:lang w:val="ru-RU"/>
        </w:rPr>
        <w:t xml:space="preserve">, </w:t>
      </w:r>
      <w:r>
        <w:rPr>
          <w:sz w:val="24"/>
        </w:rPr>
        <w:t>anything</w:t>
      </w:r>
      <w:r w:rsidRPr="006441EB">
        <w:rPr>
          <w:sz w:val="24"/>
          <w:lang w:val="ru-RU"/>
        </w:rPr>
        <w:t xml:space="preserve">, </w:t>
      </w:r>
      <w:proofErr w:type="spellStart"/>
      <w:r>
        <w:rPr>
          <w:sz w:val="24"/>
        </w:rPr>
        <w:t>etc</w:t>
      </w:r>
      <w:proofErr w:type="spellEnd"/>
      <w:r w:rsidRPr="006441EB">
        <w:rPr>
          <w:sz w:val="24"/>
          <w:lang w:val="ru-RU"/>
        </w:rPr>
        <w:t xml:space="preserve">.) </w:t>
      </w:r>
      <w:r>
        <w:rPr>
          <w:sz w:val="24"/>
        </w:rPr>
        <w:t>every</w:t>
      </w:r>
      <w:r w:rsidRPr="006441EB">
        <w:rPr>
          <w:sz w:val="24"/>
          <w:lang w:val="ru-RU"/>
        </w:rPr>
        <w:t xml:space="preserve"> и производные (</w:t>
      </w:r>
      <w:r>
        <w:rPr>
          <w:sz w:val="24"/>
        </w:rPr>
        <w:t>everybody</w:t>
      </w:r>
      <w:r w:rsidRPr="006441EB">
        <w:rPr>
          <w:sz w:val="24"/>
          <w:lang w:val="ru-RU"/>
        </w:rPr>
        <w:t xml:space="preserve">, </w:t>
      </w:r>
      <w:r>
        <w:rPr>
          <w:sz w:val="24"/>
        </w:rPr>
        <w:t>everything</w:t>
      </w:r>
      <w:r w:rsidRPr="006441EB">
        <w:rPr>
          <w:sz w:val="24"/>
          <w:lang w:val="ru-RU"/>
        </w:rPr>
        <w:t xml:space="preserve">, </w:t>
      </w:r>
      <w:proofErr w:type="spellStart"/>
      <w:r>
        <w:rPr>
          <w:sz w:val="24"/>
        </w:rPr>
        <w:t>etc</w:t>
      </w:r>
      <w:proofErr w:type="spellEnd"/>
      <w:r w:rsidRPr="006441EB">
        <w:rPr>
          <w:sz w:val="24"/>
          <w:lang w:val="ru-RU"/>
        </w:rPr>
        <w:t>.) в повествовательных</w:t>
      </w:r>
      <w:r w:rsidRPr="006441EB">
        <w:rPr>
          <w:spacing w:val="-57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(утвердительных</w:t>
      </w:r>
      <w:r w:rsidRPr="006441EB">
        <w:rPr>
          <w:spacing w:val="-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и</w:t>
      </w:r>
      <w:r w:rsidRPr="006441EB">
        <w:rPr>
          <w:spacing w:val="-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отрицательных)</w:t>
      </w:r>
      <w:r w:rsidRPr="006441EB">
        <w:rPr>
          <w:spacing w:val="-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и</w:t>
      </w:r>
      <w:r w:rsidRPr="006441EB">
        <w:rPr>
          <w:spacing w:val="-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вопросительных предложениях;</w:t>
      </w:r>
    </w:p>
    <w:p w14:paraId="454EB3A5" w14:textId="77777777" w:rsidR="004F144B" w:rsidRPr="006441EB" w:rsidRDefault="006441EB">
      <w:pPr>
        <w:pStyle w:val="a4"/>
        <w:numPr>
          <w:ilvl w:val="0"/>
          <w:numId w:val="2"/>
        </w:numPr>
        <w:tabs>
          <w:tab w:val="left" w:pos="426"/>
        </w:tabs>
        <w:spacing w:line="274" w:lineRule="exact"/>
        <w:ind w:left="426"/>
        <w:jc w:val="both"/>
        <w:rPr>
          <w:sz w:val="24"/>
          <w:lang w:val="ru-RU"/>
        </w:rPr>
      </w:pPr>
      <w:r w:rsidRPr="006441EB">
        <w:rPr>
          <w:sz w:val="24"/>
          <w:lang w:val="ru-RU"/>
        </w:rPr>
        <w:t>числительные</w:t>
      </w:r>
      <w:r w:rsidRPr="006441EB">
        <w:rPr>
          <w:spacing w:val="-4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для</w:t>
      </w:r>
      <w:r w:rsidRPr="006441EB">
        <w:rPr>
          <w:spacing w:val="-4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обозначения</w:t>
      </w:r>
      <w:r w:rsidRPr="006441EB">
        <w:rPr>
          <w:spacing w:val="-4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дат</w:t>
      </w:r>
      <w:r w:rsidRPr="006441EB">
        <w:rPr>
          <w:spacing w:val="-4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и</w:t>
      </w:r>
      <w:r w:rsidRPr="006441EB">
        <w:rPr>
          <w:spacing w:val="-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больших</w:t>
      </w:r>
      <w:r w:rsidRPr="006441EB">
        <w:rPr>
          <w:spacing w:val="-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чисел</w:t>
      </w:r>
      <w:r w:rsidRPr="006441EB">
        <w:rPr>
          <w:spacing w:val="-4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(100-1000);</w:t>
      </w:r>
    </w:p>
    <w:p w14:paraId="774EAC76" w14:textId="77777777" w:rsidR="004F144B" w:rsidRPr="006441EB" w:rsidRDefault="006441EB">
      <w:pPr>
        <w:pStyle w:val="a4"/>
        <w:numPr>
          <w:ilvl w:val="0"/>
          <w:numId w:val="3"/>
        </w:numPr>
        <w:tabs>
          <w:tab w:val="left" w:pos="551"/>
        </w:tabs>
        <w:spacing w:before="180"/>
        <w:ind w:left="550" w:hanging="265"/>
        <w:rPr>
          <w:sz w:val="24"/>
          <w:lang w:val="ru-RU"/>
        </w:rPr>
      </w:pPr>
      <w:r w:rsidRPr="006441EB">
        <w:rPr>
          <w:i/>
          <w:sz w:val="24"/>
          <w:lang w:val="ru-RU"/>
        </w:rPr>
        <w:t>владеть</w:t>
      </w:r>
      <w:r w:rsidRPr="006441EB">
        <w:rPr>
          <w:i/>
          <w:spacing w:val="-2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социокультурными</w:t>
      </w:r>
      <w:r w:rsidRPr="006441EB">
        <w:rPr>
          <w:spacing w:val="-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знаниями</w:t>
      </w:r>
      <w:r w:rsidRPr="006441EB">
        <w:rPr>
          <w:spacing w:val="-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и</w:t>
      </w:r>
      <w:r w:rsidRPr="006441EB">
        <w:rPr>
          <w:spacing w:val="-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умениями:</w:t>
      </w:r>
    </w:p>
    <w:p w14:paraId="203B1DCF" w14:textId="77777777" w:rsidR="004F144B" w:rsidRPr="006441EB" w:rsidRDefault="006441EB">
      <w:pPr>
        <w:pStyle w:val="a4"/>
        <w:numPr>
          <w:ilvl w:val="0"/>
          <w:numId w:val="1"/>
        </w:numPr>
        <w:tabs>
          <w:tab w:val="left" w:pos="426"/>
        </w:tabs>
        <w:spacing w:before="60"/>
        <w:ind w:left="426"/>
        <w:rPr>
          <w:sz w:val="24"/>
          <w:lang w:val="ru-RU"/>
        </w:rPr>
      </w:pPr>
      <w:r w:rsidRPr="006441EB">
        <w:rPr>
          <w:i/>
          <w:sz w:val="24"/>
          <w:lang w:val="ru-RU"/>
        </w:rPr>
        <w:t>использовать</w:t>
      </w:r>
      <w:r w:rsidRPr="006441EB">
        <w:rPr>
          <w:i/>
          <w:spacing w:val="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отдельные</w:t>
      </w:r>
      <w:r w:rsidRPr="006441EB">
        <w:rPr>
          <w:spacing w:val="-4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социокультурные</w:t>
      </w:r>
      <w:r w:rsidRPr="006441EB">
        <w:rPr>
          <w:spacing w:val="-5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элементы</w:t>
      </w:r>
      <w:r w:rsidRPr="006441EB">
        <w:rPr>
          <w:spacing w:val="-4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речевого</w:t>
      </w:r>
      <w:r w:rsidRPr="006441EB">
        <w:rPr>
          <w:spacing w:val="-4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поведенческого</w:t>
      </w:r>
      <w:r w:rsidRPr="006441EB">
        <w:rPr>
          <w:spacing w:val="-5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этикета</w:t>
      </w:r>
      <w:r w:rsidRPr="006441EB">
        <w:rPr>
          <w:spacing w:val="-4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в</w:t>
      </w:r>
    </w:p>
    <w:p w14:paraId="16F35A41" w14:textId="77777777" w:rsidR="004F144B" w:rsidRPr="006441EB" w:rsidRDefault="004F144B">
      <w:pPr>
        <w:rPr>
          <w:sz w:val="24"/>
          <w:lang w:val="ru-RU"/>
        </w:rPr>
        <w:sectPr w:rsidR="004F144B" w:rsidRPr="006441EB">
          <w:pgSz w:w="11900" w:h="16840"/>
          <w:pgMar w:top="500" w:right="560" w:bottom="280" w:left="560" w:header="720" w:footer="720" w:gutter="0"/>
          <w:cols w:space="720"/>
        </w:sectPr>
      </w:pPr>
    </w:p>
    <w:p w14:paraId="10DA311B" w14:textId="77777777" w:rsidR="004F144B" w:rsidRPr="006441EB" w:rsidRDefault="006441EB">
      <w:pPr>
        <w:pStyle w:val="a3"/>
        <w:spacing w:before="62"/>
        <w:ind w:firstLine="0"/>
        <w:rPr>
          <w:lang w:val="ru-RU"/>
        </w:rPr>
      </w:pPr>
      <w:r w:rsidRPr="006441EB">
        <w:rPr>
          <w:lang w:val="ru-RU"/>
        </w:rPr>
        <w:lastRenderedPageBreak/>
        <w:t>стране/странах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изучаемого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языка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в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рамках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тематического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содержания</w:t>
      </w:r>
      <w:r w:rsidRPr="006441EB">
        <w:rPr>
          <w:spacing w:val="-5"/>
          <w:lang w:val="ru-RU"/>
        </w:rPr>
        <w:t xml:space="preserve"> </w:t>
      </w:r>
      <w:r w:rsidRPr="006441EB">
        <w:rPr>
          <w:lang w:val="ru-RU"/>
        </w:rPr>
        <w:t>речи;</w:t>
      </w:r>
    </w:p>
    <w:p w14:paraId="1D9A82D9" w14:textId="77777777" w:rsidR="004F144B" w:rsidRPr="006441EB" w:rsidRDefault="006441EB">
      <w:pPr>
        <w:pStyle w:val="a4"/>
        <w:numPr>
          <w:ilvl w:val="0"/>
          <w:numId w:val="1"/>
        </w:numPr>
        <w:tabs>
          <w:tab w:val="left" w:pos="426"/>
        </w:tabs>
        <w:spacing w:before="60" w:line="292" w:lineRule="auto"/>
        <w:ind w:right="213" w:firstLine="180"/>
        <w:rPr>
          <w:sz w:val="24"/>
          <w:lang w:val="ru-RU"/>
        </w:rPr>
      </w:pPr>
      <w:r w:rsidRPr="006441EB">
        <w:rPr>
          <w:i/>
          <w:sz w:val="24"/>
          <w:lang w:val="ru-RU"/>
        </w:rPr>
        <w:t xml:space="preserve">знать/понимать и использовать </w:t>
      </w:r>
      <w:r w:rsidRPr="006441EB">
        <w:rPr>
          <w:sz w:val="24"/>
          <w:lang w:val="ru-RU"/>
        </w:rPr>
        <w:t>в устной и письменно</w:t>
      </w:r>
      <w:r w:rsidRPr="006441EB">
        <w:rPr>
          <w:sz w:val="24"/>
          <w:lang w:val="ru-RU"/>
        </w:rPr>
        <w:t>й речи наиболее употребительную лексику,</w:t>
      </w:r>
      <w:r w:rsidRPr="006441EB">
        <w:rPr>
          <w:spacing w:val="-57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обозначающую</w:t>
      </w:r>
      <w:r w:rsidRPr="006441EB">
        <w:rPr>
          <w:spacing w:val="-4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реалии</w:t>
      </w:r>
      <w:r w:rsidRPr="006441EB">
        <w:rPr>
          <w:spacing w:val="-2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страны/стран</w:t>
      </w:r>
      <w:r w:rsidRPr="006441EB">
        <w:rPr>
          <w:spacing w:val="-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изучаемого</w:t>
      </w:r>
      <w:r w:rsidRPr="006441EB">
        <w:rPr>
          <w:spacing w:val="-2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языка</w:t>
      </w:r>
      <w:r w:rsidRPr="006441EB">
        <w:rPr>
          <w:spacing w:val="-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в</w:t>
      </w:r>
      <w:r w:rsidRPr="006441EB">
        <w:rPr>
          <w:spacing w:val="-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рамках</w:t>
      </w:r>
      <w:r w:rsidRPr="006441EB">
        <w:rPr>
          <w:spacing w:val="-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тематического</w:t>
      </w:r>
      <w:r w:rsidRPr="006441EB">
        <w:rPr>
          <w:spacing w:val="-2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содержания</w:t>
      </w:r>
      <w:r w:rsidRPr="006441EB">
        <w:rPr>
          <w:spacing w:val="-4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речи;</w:t>
      </w:r>
    </w:p>
    <w:p w14:paraId="4B9A6E7C" w14:textId="77777777" w:rsidR="004F144B" w:rsidRPr="006441EB" w:rsidRDefault="006441EB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1065" w:firstLine="180"/>
        <w:rPr>
          <w:sz w:val="24"/>
          <w:lang w:val="ru-RU"/>
        </w:rPr>
      </w:pPr>
      <w:r w:rsidRPr="006441EB">
        <w:rPr>
          <w:i/>
          <w:sz w:val="24"/>
          <w:lang w:val="ru-RU"/>
        </w:rPr>
        <w:t xml:space="preserve">обладать базовыми знаниями </w:t>
      </w:r>
      <w:r w:rsidRPr="006441EB">
        <w:rPr>
          <w:sz w:val="24"/>
          <w:lang w:val="ru-RU"/>
        </w:rPr>
        <w:t>о социокультурном портрете родной страны и страны/стран</w:t>
      </w:r>
      <w:r w:rsidRPr="006441EB">
        <w:rPr>
          <w:spacing w:val="-57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изучаемого</w:t>
      </w:r>
      <w:r w:rsidRPr="006441EB">
        <w:rPr>
          <w:spacing w:val="-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языка;</w:t>
      </w:r>
    </w:p>
    <w:p w14:paraId="7E8D78F7" w14:textId="77777777" w:rsidR="004F144B" w:rsidRPr="006441EB" w:rsidRDefault="006441EB">
      <w:pPr>
        <w:pStyle w:val="a4"/>
        <w:numPr>
          <w:ilvl w:val="0"/>
          <w:numId w:val="1"/>
        </w:numPr>
        <w:tabs>
          <w:tab w:val="left" w:pos="426"/>
        </w:tabs>
        <w:spacing w:line="275" w:lineRule="exact"/>
        <w:ind w:left="426"/>
        <w:rPr>
          <w:sz w:val="24"/>
          <w:lang w:val="ru-RU"/>
        </w:rPr>
      </w:pPr>
      <w:r w:rsidRPr="006441EB">
        <w:rPr>
          <w:i/>
          <w:sz w:val="24"/>
          <w:lang w:val="ru-RU"/>
        </w:rPr>
        <w:t>кратко</w:t>
      </w:r>
      <w:r w:rsidRPr="006441EB">
        <w:rPr>
          <w:i/>
          <w:spacing w:val="-4"/>
          <w:sz w:val="24"/>
          <w:lang w:val="ru-RU"/>
        </w:rPr>
        <w:t xml:space="preserve"> </w:t>
      </w:r>
      <w:r w:rsidRPr="006441EB">
        <w:rPr>
          <w:i/>
          <w:sz w:val="24"/>
          <w:lang w:val="ru-RU"/>
        </w:rPr>
        <w:t>представлять</w:t>
      </w:r>
      <w:r w:rsidRPr="006441EB">
        <w:rPr>
          <w:i/>
          <w:spacing w:val="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Россию</w:t>
      </w:r>
      <w:r w:rsidRPr="006441EB">
        <w:rPr>
          <w:spacing w:val="-4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и</w:t>
      </w:r>
      <w:r w:rsidRPr="006441EB">
        <w:rPr>
          <w:spacing w:val="-4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страну/страны</w:t>
      </w:r>
      <w:r w:rsidRPr="006441EB">
        <w:rPr>
          <w:spacing w:val="-4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изучаемого</w:t>
      </w:r>
      <w:r w:rsidRPr="006441EB">
        <w:rPr>
          <w:spacing w:val="-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языка;</w:t>
      </w:r>
    </w:p>
    <w:p w14:paraId="1466877B" w14:textId="77777777" w:rsidR="004F144B" w:rsidRPr="006441EB" w:rsidRDefault="006441EB">
      <w:pPr>
        <w:pStyle w:val="a4"/>
        <w:numPr>
          <w:ilvl w:val="0"/>
          <w:numId w:val="3"/>
        </w:numPr>
        <w:tabs>
          <w:tab w:val="left" w:pos="551"/>
        </w:tabs>
        <w:spacing w:before="179" w:line="292" w:lineRule="auto"/>
        <w:ind w:left="106" w:right="185" w:firstLine="180"/>
        <w:rPr>
          <w:sz w:val="24"/>
          <w:lang w:val="ru-RU"/>
        </w:rPr>
      </w:pPr>
      <w:r w:rsidRPr="006441EB">
        <w:rPr>
          <w:i/>
          <w:sz w:val="24"/>
          <w:lang w:val="ru-RU"/>
        </w:rPr>
        <w:t xml:space="preserve">владеть </w:t>
      </w:r>
      <w:r w:rsidRPr="006441EB">
        <w:rPr>
          <w:sz w:val="24"/>
          <w:lang w:val="ru-RU"/>
        </w:rPr>
        <w:t xml:space="preserve">компенсаторными умениями: </w:t>
      </w:r>
      <w:r w:rsidRPr="006441EB">
        <w:rPr>
          <w:i/>
          <w:sz w:val="24"/>
          <w:lang w:val="ru-RU"/>
        </w:rPr>
        <w:t xml:space="preserve">использовать </w:t>
      </w:r>
      <w:r w:rsidRPr="006441EB">
        <w:rPr>
          <w:sz w:val="24"/>
          <w:lang w:val="ru-RU"/>
        </w:rPr>
        <w:t>при чтении и аудировании языковую</w:t>
      </w:r>
      <w:r w:rsidRPr="006441EB">
        <w:rPr>
          <w:spacing w:val="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догадку, в том числе контекстуальную; игнорировать информацию, не являющуюся необходимой для</w:t>
      </w:r>
      <w:r w:rsidRPr="006441EB">
        <w:rPr>
          <w:spacing w:val="-58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понимания основного содержания прочитанного/прослушанного текста или для нахождения в тексте</w:t>
      </w:r>
      <w:r w:rsidRPr="006441EB">
        <w:rPr>
          <w:spacing w:val="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запрашиваемой</w:t>
      </w:r>
      <w:r w:rsidRPr="006441EB">
        <w:rPr>
          <w:spacing w:val="-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информации;</w:t>
      </w:r>
    </w:p>
    <w:p w14:paraId="3C6834F4" w14:textId="77777777" w:rsidR="004F144B" w:rsidRPr="006441EB" w:rsidRDefault="006441EB">
      <w:pPr>
        <w:pStyle w:val="a4"/>
        <w:numPr>
          <w:ilvl w:val="0"/>
          <w:numId w:val="3"/>
        </w:numPr>
        <w:tabs>
          <w:tab w:val="left" w:pos="551"/>
        </w:tabs>
        <w:spacing w:before="117" w:line="292" w:lineRule="auto"/>
        <w:ind w:left="106" w:right="107" w:firstLine="180"/>
        <w:rPr>
          <w:sz w:val="24"/>
          <w:lang w:val="ru-RU"/>
        </w:rPr>
      </w:pPr>
      <w:r w:rsidRPr="006441EB">
        <w:rPr>
          <w:i/>
          <w:sz w:val="24"/>
          <w:lang w:val="ru-RU"/>
        </w:rPr>
        <w:t>участвовать</w:t>
      </w:r>
      <w:r w:rsidRPr="006441EB">
        <w:rPr>
          <w:i/>
          <w:spacing w:val="5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в несложных</w:t>
      </w:r>
      <w:r w:rsidRPr="006441EB">
        <w:rPr>
          <w:spacing w:val="2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учебных</w:t>
      </w:r>
      <w:r w:rsidRPr="006441EB">
        <w:rPr>
          <w:spacing w:val="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проектах</w:t>
      </w:r>
      <w:r w:rsidRPr="006441EB">
        <w:rPr>
          <w:spacing w:val="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с</w:t>
      </w:r>
      <w:r w:rsidRPr="006441EB">
        <w:rPr>
          <w:spacing w:val="2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и</w:t>
      </w:r>
      <w:r w:rsidRPr="006441EB">
        <w:rPr>
          <w:sz w:val="24"/>
          <w:lang w:val="ru-RU"/>
        </w:rPr>
        <w:t>спользованием</w:t>
      </w:r>
      <w:r w:rsidRPr="006441EB">
        <w:rPr>
          <w:spacing w:val="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материалов</w:t>
      </w:r>
      <w:r w:rsidRPr="006441EB">
        <w:rPr>
          <w:spacing w:val="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на</w:t>
      </w:r>
      <w:r w:rsidRPr="006441EB">
        <w:rPr>
          <w:spacing w:val="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английском</w:t>
      </w:r>
      <w:r w:rsidRPr="006441EB">
        <w:rPr>
          <w:spacing w:val="2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языке</w:t>
      </w:r>
      <w:r w:rsidRPr="006441EB">
        <w:rPr>
          <w:spacing w:val="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с</w:t>
      </w:r>
      <w:r w:rsidRPr="006441EB">
        <w:rPr>
          <w:spacing w:val="-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применением</w:t>
      </w:r>
      <w:r w:rsidRPr="006441EB">
        <w:rPr>
          <w:spacing w:val="-2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ИКТ,</w:t>
      </w:r>
      <w:r w:rsidRPr="006441EB">
        <w:rPr>
          <w:spacing w:val="-2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соблюдая</w:t>
      </w:r>
      <w:r w:rsidRPr="006441EB">
        <w:rPr>
          <w:spacing w:val="-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правила</w:t>
      </w:r>
      <w:r w:rsidRPr="006441EB">
        <w:rPr>
          <w:spacing w:val="55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информационной</w:t>
      </w:r>
      <w:r w:rsidRPr="006441EB">
        <w:rPr>
          <w:spacing w:val="56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безопасности</w:t>
      </w:r>
      <w:r w:rsidRPr="006441EB">
        <w:rPr>
          <w:spacing w:val="55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при</w:t>
      </w:r>
      <w:r w:rsidRPr="006441EB">
        <w:rPr>
          <w:spacing w:val="56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работе</w:t>
      </w:r>
      <w:r w:rsidRPr="006441EB">
        <w:rPr>
          <w:spacing w:val="-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в</w:t>
      </w:r>
      <w:r w:rsidRPr="006441EB">
        <w:rPr>
          <w:spacing w:val="-3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сети</w:t>
      </w:r>
      <w:r w:rsidRPr="006441EB">
        <w:rPr>
          <w:spacing w:val="-2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Интернет;</w:t>
      </w:r>
    </w:p>
    <w:p w14:paraId="04C4421F" w14:textId="77777777" w:rsidR="004F144B" w:rsidRPr="006441EB" w:rsidRDefault="006441EB">
      <w:pPr>
        <w:pStyle w:val="a4"/>
        <w:numPr>
          <w:ilvl w:val="0"/>
          <w:numId w:val="3"/>
        </w:numPr>
        <w:tabs>
          <w:tab w:val="left" w:pos="551"/>
        </w:tabs>
        <w:spacing w:before="119" w:line="292" w:lineRule="auto"/>
        <w:ind w:left="106" w:right="734" w:firstLine="180"/>
        <w:rPr>
          <w:sz w:val="24"/>
          <w:lang w:val="ru-RU"/>
        </w:rPr>
      </w:pPr>
      <w:r w:rsidRPr="006441EB">
        <w:rPr>
          <w:i/>
          <w:sz w:val="24"/>
          <w:lang w:val="ru-RU"/>
        </w:rPr>
        <w:t xml:space="preserve">использовать </w:t>
      </w:r>
      <w:r w:rsidRPr="006441EB">
        <w:rPr>
          <w:sz w:val="24"/>
          <w:lang w:val="ru-RU"/>
        </w:rPr>
        <w:t>иноязычные словари и справочники, в том числе информационно-справочные</w:t>
      </w:r>
      <w:r w:rsidRPr="006441EB">
        <w:rPr>
          <w:spacing w:val="-57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системы</w:t>
      </w:r>
      <w:r w:rsidRPr="006441EB">
        <w:rPr>
          <w:spacing w:val="-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в</w:t>
      </w:r>
      <w:r w:rsidRPr="006441EB">
        <w:rPr>
          <w:spacing w:val="-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электронной форме;</w:t>
      </w:r>
    </w:p>
    <w:p w14:paraId="78294BB1" w14:textId="77777777" w:rsidR="004F144B" w:rsidRPr="006441EB" w:rsidRDefault="006441EB">
      <w:pPr>
        <w:pStyle w:val="a4"/>
        <w:numPr>
          <w:ilvl w:val="0"/>
          <w:numId w:val="3"/>
        </w:numPr>
        <w:tabs>
          <w:tab w:val="left" w:pos="551"/>
        </w:tabs>
        <w:spacing w:before="119" w:line="292" w:lineRule="auto"/>
        <w:ind w:left="106" w:right="1258" w:firstLine="180"/>
        <w:rPr>
          <w:sz w:val="24"/>
          <w:lang w:val="ru-RU"/>
        </w:rPr>
      </w:pPr>
      <w:proofErr w:type="spellStart"/>
      <w:r w:rsidRPr="006441EB">
        <w:rPr>
          <w:i/>
          <w:sz w:val="24"/>
          <w:lang w:val="ru-RU"/>
        </w:rPr>
        <w:t>достигать</w:t>
      </w:r>
      <w:r w:rsidRPr="006441EB">
        <w:rPr>
          <w:sz w:val="24"/>
          <w:lang w:val="ru-RU"/>
        </w:rPr>
        <w:t>взаимопонимания</w:t>
      </w:r>
      <w:proofErr w:type="spellEnd"/>
      <w:r w:rsidRPr="006441EB">
        <w:rPr>
          <w:sz w:val="24"/>
          <w:lang w:val="ru-RU"/>
        </w:rPr>
        <w:t xml:space="preserve"> в процессе устного и письменного общения с носителями</w:t>
      </w:r>
      <w:r w:rsidRPr="006441EB">
        <w:rPr>
          <w:spacing w:val="-57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иностранного</w:t>
      </w:r>
      <w:r w:rsidRPr="006441EB">
        <w:rPr>
          <w:spacing w:val="-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языка, с людьми другой</w:t>
      </w:r>
      <w:r w:rsidRPr="006441EB">
        <w:rPr>
          <w:spacing w:val="-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культуры;</w:t>
      </w:r>
    </w:p>
    <w:p w14:paraId="6349BA7D" w14:textId="77777777" w:rsidR="004F144B" w:rsidRPr="006441EB" w:rsidRDefault="006441EB">
      <w:pPr>
        <w:pStyle w:val="a4"/>
        <w:numPr>
          <w:ilvl w:val="0"/>
          <w:numId w:val="3"/>
        </w:numPr>
        <w:tabs>
          <w:tab w:val="left" w:pos="671"/>
        </w:tabs>
        <w:spacing w:before="119" w:line="292" w:lineRule="auto"/>
        <w:ind w:left="106" w:right="314" w:firstLine="180"/>
        <w:rPr>
          <w:sz w:val="24"/>
          <w:lang w:val="ru-RU"/>
        </w:rPr>
      </w:pPr>
      <w:r w:rsidRPr="006441EB">
        <w:rPr>
          <w:i/>
          <w:sz w:val="24"/>
          <w:lang w:val="ru-RU"/>
        </w:rPr>
        <w:t xml:space="preserve">сравнивать </w:t>
      </w:r>
      <w:r w:rsidRPr="006441EB">
        <w:rPr>
          <w:sz w:val="24"/>
          <w:lang w:val="ru-RU"/>
        </w:rPr>
        <w:t>(в том числе устанав</w:t>
      </w:r>
      <w:r w:rsidRPr="006441EB">
        <w:rPr>
          <w:sz w:val="24"/>
          <w:lang w:val="ru-RU"/>
        </w:rPr>
        <w:t>ливать основания для сравнения) объекты, явления, процессы,</w:t>
      </w:r>
      <w:r w:rsidRPr="006441EB">
        <w:rPr>
          <w:spacing w:val="-57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их</w:t>
      </w:r>
      <w:r w:rsidRPr="006441EB">
        <w:rPr>
          <w:spacing w:val="-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элементы и основные</w:t>
      </w:r>
      <w:r w:rsidRPr="006441EB">
        <w:rPr>
          <w:spacing w:val="-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функции в</w:t>
      </w:r>
      <w:r w:rsidRPr="006441EB">
        <w:rPr>
          <w:spacing w:val="-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рамках изученной</w:t>
      </w:r>
      <w:r w:rsidRPr="006441EB">
        <w:rPr>
          <w:spacing w:val="-1"/>
          <w:sz w:val="24"/>
          <w:lang w:val="ru-RU"/>
        </w:rPr>
        <w:t xml:space="preserve"> </w:t>
      </w:r>
      <w:r w:rsidRPr="006441EB">
        <w:rPr>
          <w:sz w:val="24"/>
          <w:lang w:val="ru-RU"/>
        </w:rPr>
        <w:t>тематики.</w:t>
      </w:r>
    </w:p>
    <w:p w14:paraId="1E842A8C" w14:textId="77777777" w:rsidR="004F144B" w:rsidRPr="006441EB" w:rsidRDefault="004F144B">
      <w:pPr>
        <w:spacing w:line="292" w:lineRule="auto"/>
        <w:rPr>
          <w:sz w:val="24"/>
          <w:lang w:val="ru-RU"/>
        </w:rPr>
        <w:sectPr w:rsidR="004F144B" w:rsidRPr="006441EB">
          <w:pgSz w:w="11900" w:h="16840"/>
          <w:pgMar w:top="500" w:right="560" w:bottom="280" w:left="560" w:header="720" w:footer="720" w:gutter="0"/>
          <w:cols w:space="720"/>
        </w:sectPr>
      </w:pPr>
    </w:p>
    <w:p w14:paraId="4F610E3B" w14:textId="77777777" w:rsidR="004F144B" w:rsidRDefault="006441EB">
      <w:pPr>
        <w:spacing w:before="80"/>
        <w:ind w:left="106"/>
        <w:rPr>
          <w:b/>
          <w:sz w:val="19"/>
        </w:rPr>
      </w:pPr>
      <w:r>
        <w:lastRenderedPageBreak/>
        <w:pict w14:anchorId="54A40727"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596BD150" w14:textId="77777777" w:rsidR="004F144B" w:rsidRDefault="004F144B">
      <w:pPr>
        <w:pStyle w:val="a3"/>
        <w:spacing w:before="8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765"/>
        <w:gridCol w:w="528"/>
        <w:gridCol w:w="1104"/>
        <w:gridCol w:w="1140"/>
        <w:gridCol w:w="804"/>
        <w:gridCol w:w="7156"/>
        <w:gridCol w:w="1237"/>
        <w:gridCol w:w="1381"/>
      </w:tblGrid>
      <w:tr w:rsidR="004F144B" w14:paraId="1CEC705C" w14:textId="77777777">
        <w:trPr>
          <w:trHeight w:val="333"/>
        </w:trPr>
        <w:tc>
          <w:tcPr>
            <w:tcW w:w="384" w:type="dxa"/>
            <w:vMerge w:val="restart"/>
          </w:tcPr>
          <w:p w14:paraId="1849C8C6" w14:textId="77777777" w:rsidR="004F144B" w:rsidRDefault="006441EB">
            <w:pPr>
              <w:pStyle w:val="TableParagraph"/>
              <w:spacing w:before="74" w:line="266" w:lineRule="auto"/>
              <w:ind w:left="76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765" w:type="dxa"/>
            <w:vMerge w:val="restart"/>
          </w:tcPr>
          <w:p w14:paraId="61A81E2F" w14:textId="77777777" w:rsidR="004F144B" w:rsidRPr="006441EB" w:rsidRDefault="006441EB">
            <w:pPr>
              <w:pStyle w:val="TableParagraph"/>
              <w:spacing w:before="74" w:line="266" w:lineRule="auto"/>
              <w:ind w:left="76" w:right="626"/>
              <w:jc w:val="both"/>
              <w:rPr>
                <w:b/>
                <w:sz w:val="15"/>
                <w:lang w:val="ru-RU"/>
              </w:rPr>
            </w:pPr>
            <w:r w:rsidRPr="006441EB">
              <w:rPr>
                <w:b/>
                <w:spacing w:val="-1"/>
                <w:w w:val="105"/>
                <w:sz w:val="15"/>
                <w:lang w:val="ru-RU"/>
              </w:rPr>
              <w:t>Наименование</w:t>
            </w:r>
            <w:r w:rsidRPr="006441EB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b/>
                <w:w w:val="105"/>
                <w:sz w:val="15"/>
                <w:lang w:val="ru-RU"/>
              </w:rPr>
              <w:t>разделов</w:t>
            </w:r>
            <w:r w:rsidRPr="006441EB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b/>
                <w:w w:val="105"/>
                <w:sz w:val="15"/>
                <w:lang w:val="ru-RU"/>
              </w:rPr>
              <w:t>и</w:t>
            </w:r>
            <w:r w:rsidRPr="006441EB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b/>
                <w:w w:val="105"/>
                <w:sz w:val="15"/>
                <w:lang w:val="ru-RU"/>
              </w:rPr>
              <w:t>тем</w:t>
            </w:r>
            <w:r w:rsidRPr="006441EB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099ACB24" w14:textId="77777777" w:rsidR="004F144B" w:rsidRDefault="006441E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Количество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</w:tcPr>
          <w:p w14:paraId="126FE44B" w14:textId="77777777" w:rsidR="004F144B" w:rsidRDefault="006441EB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Дата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7156" w:type="dxa"/>
            <w:vMerge w:val="restart"/>
          </w:tcPr>
          <w:p w14:paraId="6995DE45" w14:textId="77777777" w:rsidR="004F144B" w:rsidRDefault="006441EB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деятельности</w:t>
            </w:r>
            <w:proofErr w:type="spellEnd"/>
          </w:p>
        </w:tc>
        <w:tc>
          <w:tcPr>
            <w:tcW w:w="1237" w:type="dxa"/>
            <w:vMerge w:val="restart"/>
          </w:tcPr>
          <w:p w14:paraId="357CF2C8" w14:textId="77777777" w:rsidR="004F144B" w:rsidRDefault="006441EB">
            <w:pPr>
              <w:pStyle w:val="TableParagraph"/>
              <w:spacing w:before="74" w:line="266" w:lineRule="auto"/>
              <w:ind w:left="78" w:right="163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,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формы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1381" w:type="dxa"/>
            <w:vMerge w:val="restart"/>
          </w:tcPr>
          <w:p w14:paraId="157AA3D9" w14:textId="77777777" w:rsidR="004F144B" w:rsidRDefault="006441EB">
            <w:pPr>
              <w:pStyle w:val="TableParagraph"/>
              <w:spacing w:before="74" w:line="266" w:lineRule="auto"/>
              <w:ind w:left="78" w:right="50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Электронные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</w:t>
            </w:r>
            <w:proofErr w:type="spellStart"/>
            <w:r>
              <w:rPr>
                <w:b/>
                <w:w w:val="105"/>
                <w:sz w:val="15"/>
              </w:rPr>
              <w:t>цифровые</w:t>
            </w:r>
            <w:proofErr w:type="spellEnd"/>
            <w:r>
              <w:rPr>
                <w:b/>
                <w:w w:val="105"/>
                <w:sz w:val="15"/>
              </w:rPr>
              <w:t>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ресурсы</w:t>
            </w:r>
            <w:proofErr w:type="spellEnd"/>
          </w:p>
        </w:tc>
      </w:tr>
      <w:tr w:rsidR="004F144B" w14:paraId="5F481D87" w14:textId="77777777">
        <w:trPr>
          <w:trHeight w:val="561"/>
        </w:trPr>
        <w:tc>
          <w:tcPr>
            <w:tcW w:w="384" w:type="dxa"/>
            <w:vMerge/>
            <w:tcBorders>
              <w:top w:val="nil"/>
            </w:tcBorders>
          </w:tcPr>
          <w:p w14:paraId="359F3990" w14:textId="77777777" w:rsidR="004F144B" w:rsidRDefault="004F144B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14:paraId="38700F5F" w14:textId="77777777" w:rsidR="004F144B" w:rsidRDefault="004F144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3E0A82FB" w14:textId="77777777" w:rsidR="004F144B" w:rsidRDefault="006441E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14:paraId="344FBE5C" w14:textId="77777777" w:rsidR="004F144B" w:rsidRDefault="006441EB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</w:tcPr>
          <w:p w14:paraId="7246ADD4" w14:textId="77777777" w:rsidR="004F144B" w:rsidRDefault="006441EB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04" w:type="dxa"/>
            <w:vMerge/>
            <w:tcBorders>
              <w:top w:val="nil"/>
            </w:tcBorders>
          </w:tcPr>
          <w:p w14:paraId="1C879920" w14:textId="77777777" w:rsidR="004F144B" w:rsidRDefault="004F144B">
            <w:pPr>
              <w:rPr>
                <w:sz w:val="2"/>
                <w:szCs w:val="2"/>
              </w:rPr>
            </w:pPr>
          </w:p>
        </w:tc>
        <w:tc>
          <w:tcPr>
            <w:tcW w:w="7156" w:type="dxa"/>
            <w:vMerge/>
            <w:tcBorders>
              <w:top w:val="nil"/>
            </w:tcBorders>
          </w:tcPr>
          <w:p w14:paraId="190A24E3" w14:textId="77777777" w:rsidR="004F144B" w:rsidRDefault="004F144B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14:paraId="3535DE26" w14:textId="77777777" w:rsidR="004F144B" w:rsidRDefault="004F144B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6E982ECB" w14:textId="77777777" w:rsidR="004F144B" w:rsidRDefault="004F144B">
            <w:pPr>
              <w:rPr>
                <w:sz w:val="2"/>
                <w:szCs w:val="2"/>
              </w:rPr>
            </w:pPr>
          </w:p>
        </w:tc>
      </w:tr>
      <w:tr w:rsidR="004F144B" w14:paraId="5404B6FD" w14:textId="77777777">
        <w:trPr>
          <w:trHeight w:val="1870"/>
        </w:trPr>
        <w:tc>
          <w:tcPr>
            <w:tcW w:w="384" w:type="dxa"/>
          </w:tcPr>
          <w:p w14:paraId="6CA1A094" w14:textId="77777777" w:rsidR="004F144B" w:rsidRDefault="006441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1765" w:type="dxa"/>
          </w:tcPr>
          <w:p w14:paraId="0F9A341F" w14:textId="77777777" w:rsidR="004F144B" w:rsidRDefault="006441EB">
            <w:pPr>
              <w:pStyle w:val="TableParagraph"/>
              <w:spacing w:before="62" w:line="268" w:lineRule="auto"/>
              <w:ind w:left="76" w:right="245"/>
              <w:rPr>
                <w:sz w:val="15"/>
              </w:rPr>
            </w:pPr>
            <w:r w:rsidRPr="006441EB">
              <w:rPr>
                <w:w w:val="105"/>
                <w:sz w:val="15"/>
                <w:lang w:val="ru-RU"/>
              </w:rPr>
              <w:t>Взаимоотношения в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position w:val="1"/>
                <w:sz w:val="15"/>
                <w:lang w:val="ru-RU"/>
              </w:rPr>
              <w:t xml:space="preserve">семье </w:t>
            </w:r>
            <w:r w:rsidRPr="006441EB">
              <w:rPr>
                <w:w w:val="105"/>
                <w:sz w:val="15"/>
                <w:lang w:val="ru-RU"/>
              </w:rPr>
              <w:t>и с друзьями.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Семейные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праздники</w:t>
            </w:r>
            <w:proofErr w:type="spellEnd"/>
          </w:p>
        </w:tc>
        <w:tc>
          <w:tcPr>
            <w:tcW w:w="528" w:type="dxa"/>
          </w:tcPr>
          <w:p w14:paraId="29CE4189" w14:textId="77777777" w:rsidR="004F144B" w:rsidRDefault="006441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68B4E80E" w14:textId="77777777" w:rsidR="004F144B" w:rsidRDefault="006441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7F373F44" w14:textId="77777777" w:rsidR="004F144B" w:rsidRDefault="006441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05832046" w14:textId="77777777" w:rsidR="004F144B" w:rsidRDefault="004F144B">
            <w:pPr>
              <w:pStyle w:val="TableParagraph"/>
              <w:rPr>
                <w:sz w:val="14"/>
              </w:rPr>
            </w:pPr>
          </w:p>
        </w:tc>
        <w:tc>
          <w:tcPr>
            <w:tcW w:w="7156" w:type="dxa"/>
          </w:tcPr>
          <w:p w14:paraId="1279C79E" w14:textId="77777777" w:rsidR="004F144B" w:rsidRPr="006441EB" w:rsidRDefault="006441EB">
            <w:pPr>
              <w:pStyle w:val="TableParagraph"/>
              <w:spacing w:before="74" w:line="266" w:lineRule="auto"/>
              <w:ind w:left="78" w:right="32"/>
              <w:rPr>
                <w:sz w:val="15"/>
                <w:lang w:val="ru-RU"/>
              </w:rPr>
            </w:pPr>
            <w:r w:rsidRPr="006441EB">
              <w:rPr>
                <w:spacing w:val="-1"/>
                <w:w w:val="105"/>
                <w:sz w:val="15"/>
                <w:lang w:val="ru-RU"/>
              </w:rPr>
              <w:t xml:space="preserve">Начинать, поддерживать и заканчивать </w:t>
            </w:r>
            <w:r w:rsidRPr="006441EB">
              <w:rPr>
                <w:w w:val="105"/>
                <w:sz w:val="15"/>
                <w:lang w:val="ru-RU"/>
              </w:rPr>
              <w:t>разговор; вежливо переспрашивать; поздравлять с праздником,</w:t>
            </w:r>
            <w:r w:rsidRPr="00644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 xml:space="preserve">выражать пожелания и вежливо реагировать на поздравление; выражать </w:t>
            </w:r>
            <w:proofErr w:type="spellStart"/>
            <w:r w:rsidRPr="006441EB">
              <w:rPr>
                <w:w w:val="105"/>
                <w:sz w:val="15"/>
                <w:lang w:val="ru-RU"/>
              </w:rPr>
              <w:t>благодарность.Обращаться</w:t>
            </w:r>
            <w:proofErr w:type="spellEnd"/>
            <w:r w:rsidRPr="006441EB">
              <w:rPr>
                <w:w w:val="105"/>
                <w:sz w:val="15"/>
                <w:lang w:val="ru-RU"/>
              </w:rPr>
              <w:t xml:space="preserve"> с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просьбой, вежливо соглашаться/не соглашаться выполнить просьбу; п</w:t>
            </w:r>
            <w:r w:rsidRPr="006441EB">
              <w:rPr>
                <w:w w:val="105"/>
                <w:sz w:val="15"/>
                <w:lang w:val="ru-RU"/>
              </w:rPr>
              <w:t>риглашать собеседника к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5"/>
                <w:lang w:val="ru-RU"/>
              </w:rPr>
              <w:t>совместной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5"/>
                <w:lang w:val="ru-RU"/>
              </w:rPr>
              <w:t>деятельности,</w:t>
            </w:r>
            <w:r w:rsidRPr="00644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5"/>
                <w:lang w:val="ru-RU"/>
              </w:rPr>
              <w:t>вежливо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5"/>
                <w:lang w:val="ru-RU"/>
              </w:rPr>
              <w:t>соглашаться/не</w:t>
            </w:r>
            <w:r w:rsidRPr="00644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5"/>
                <w:lang w:val="ru-RU"/>
              </w:rPr>
              <w:t>соглашаться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на</w:t>
            </w:r>
            <w:r w:rsidRPr="00644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предложение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собеседника,</w:t>
            </w:r>
            <w:r w:rsidRPr="00644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объясняя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 xml:space="preserve">причину своего </w:t>
            </w:r>
            <w:proofErr w:type="spellStart"/>
            <w:r w:rsidRPr="006441EB">
              <w:rPr>
                <w:w w:val="105"/>
                <w:sz w:val="15"/>
                <w:lang w:val="ru-RU"/>
              </w:rPr>
              <w:t>решения.Сообщать</w:t>
            </w:r>
            <w:proofErr w:type="spellEnd"/>
            <w:r w:rsidRPr="006441EB">
              <w:rPr>
                <w:w w:val="105"/>
                <w:sz w:val="15"/>
                <w:lang w:val="ru-RU"/>
              </w:rPr>
              <w:t xml:space="preserve"> фактическую информацию, отвечая на вопросы разных видов;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 xml:space="preserve">выражать своё </w:t>
            </w:r>
            <w:proofErr w:type="spellStart"/>
            <w:r w:rsidRPr="006441EB">
              <w:rPr>
                <w:w w:val="105"/>
                <w:sz w:val="15"/>
                <w:lang w:val="ru-RU"/>
              </w:rPr>
              <w:t>отношениек</w:t>
            </w:r>
            <w:proofErr w:type="spellEnd"/>
            <w:r w:rsidRPr="006441EB">
              <w:rPr>
                <w:w w:val="105"/>
                <w:sz w:val="15"/>
                <w:lang w:val="ru-RU"/>
              </w:rPr>
              <w:t xml:space="preserve"> обсуждаемым фактам и </w:t>
            </w:r>
            <w:r w:rsidRPr="006441EB">
              <w:rPr>
                <w:w w:val="105"/>
                <w:sz w:val="15"/>
                <w:lang w:val="ru-RU"/>
              </w:rPr>
              <w:t>событиям; запрашивать интересующую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5"/>
                <w:lang w:val="ru-RU"/>
              </w:rPr>
              <w:t xml:space="preserve">информацию; переходить </w:t>
            </w:r>
            <w:r w:rsidRPr="006441EB">
              <w:rPr>
                <w:w w:val="105"/>
                <w:sz w:val="15"/>
                <w:lang w:val="ru-RU"/>
              </w:rPr>
              <w:t xml:space="preserve">с позиции спрашивающего на позицию отвечающего и </w:t>
            </w:r>
            <w:proofErr w:type="spellStart"/>
            <w:r w:rsidRPr="006441EB">
              <w:rPr>
                <w:w w:val="105"/>
                <w:sz w:val="15"/>
                <w:lang w:val="ru-RU"/>
              </w:rPr>
              <w:t>наоборот.Составлять</w:t>
            </w:r>
            <w:proofErr w:type="spellEnd"/>
            <w:r w:rsidRPr="00644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диалог в соответствии с поставленной коммуникативной задачей/с опорой на образец, опорой на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речевые</w:t>
            </w:r>
            <w:r w:rsidRPr="006441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ситуации,</w:t>
            </w:r>
            <w:r w:rsidRPr="00644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ключевые</w:t>
            </w:r>
            <w:r w:rsidRPr="00644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слова,</w:t>
            </w:r>
            <w:r w:rsidRPr="00644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и/и</w:t>
            </w:r>
            <w:r w:rsidRPr="006441EB">
              <w:rPr>
                <w:w w:val="105"/>
                <w:sz w:val="15"/>
                <w:lang w:val="ru-RU"/>
              </w:rPr>
              <w:t>ли</w:t>
            </w:r>
            <w:r w:rsidRPr="00644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иллюстрации,</w:t>
            </w:r>
            <w:r w:rsidRPr="00644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фотографии.;</w:t>
            </w:r>
          </w:p>
        </w:tc>
        <w:tc>
          <w:tcPr>
            <w:tcW w:w="1237" w:type="dxa"/>
          </w:tcPr>
          <w:p w14:paraId="64EBB5FD" w14:textId="77777777" w:rsidR="004F144B" w:rsidRDefault="006441EB">
            <w:pPr>
              <w:pStyle w:val="TableParagraph"/>
              <w:spacing w:before="74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14:paraId="41B19097" w14:textId="77777777" w:rsidR="004F144B" w:rsidRDefault="006441EB">
            <w:pPr>
              <w:pStyle w:val="TableParagraph"/>
              <w:spacing w:before="74"/>
              <w:ind w:left="54" w:right="9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4F144B" w14:paraId="1F3A3CFE" w14:textId="77777777">
        <w:trPr>
          <w:trHeight w:val="1293"/>
        </w:trPr>
        <w:tc>
          <w:tcPr>
            <w:tcW w:w="384" w:type="dxa"/>
          </w:tcPr>
          <w:p w14:paraId="53ECE259" w14:textId="77777777" w:rsidR="004F144B" w:rsidRDefault="006441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1765" w:type="dxa"/>
          </w:tcPr>
          <w:p w14:paraId="41B45363" w14:textId="77777777" w:rsidR="004F144B" w:rsidRPr="006441EB" w:rsidRDefault="006441EB">
            <w:pPr>
              <w:pStyle w:val="TableParagraph"/>
              <w:spacing w:before="62" w:line="276" w:lineRule="auto"/>
              <w:ind w:left="76" w:right="52"/>
              <w:rPr>
                <w:sz w:val="15"/>
                <w:lang w:val="ru-RU"/>
              </w:rPr>
            </w:pPr>
            <w:r w:rsidRPr="006441EB">
              <w:rPr>
                <w:w w:val="105"/>
                <w:sz w:val="15"/>
                <w:lang w:val="ru-RU"/>
              </w:rPr>
              <w:t>Внешность и характер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5"/>
                <w:lang w:val="ru-RU"/>
              </w:rPr>
              <w:t>человека/литературного</w:t>
            </w:r>
            <w:r w:rsidRPr="00644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персонажа</w:t>
            </w:r>
          </w:p>
        </w:tc>
        <w:tc>
          <w:tcPr>
            <w:tcW w:w="528" w:type="dxa"/>
          </w:tcPr>
          <w:p w14:paraId="3DEFDBC0" w14:textId="77777777" w:rsidR="004F144B" w:rsidRDefault="006441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35CE25F9" w14:textId="77777777" w:rsidR="004F144B" w:rsidRDefault="006441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0939766" w14:textId="77777777" w:rsidR="004F144B" w:rsidRDefault="006441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14:paraId="79240B01" w14:textId="77777777" w:rsidR="004F144B" w:rsidRDefault="004F144B">
            <w:pPr>
              <w:pStyle w:val="TableParagraph"/>
              <w:rPr>
                <w:sz w:val="14"/>
              </w:rPr>
            </w:pPr>
          </w:p>
        </w:tc>
        <w:tc>
          <w:tcPr>
            <w:tcW w:w="7156" w:type="dxa"/>
          </w:tcPr>
          <w:p w14:paraId="76C7153A" w14:textId="77777777" w:rsidR="004F144B" w:rsidRPr="006441EB" w:rsidRDefault="006441EB">
            <w:pPr>
              <w:pStyle w:val="TableParagraph"/>
              <w:spacing w:before="74" w:line="266" w:lineRule="auto"/>
              <w:ind w:left="78" w:right="157"/>
              <w:rPr>
                <w:sz w:val="15"/>
                <w:lang w:val="ru-RU"/>
              </w:rPr>
            </w:pPr>
            <w:r w:rsidRPr="006441EB">
              <w:rPr>
                <w:w w:val="105"/>
                <w:sz w:val="15"/>
                <w:lang w:val="ru-RU"/>
              </w:rPr>
              <w:t>Высказываться о фактах, событиях, используя основные типы речи (описание/характеристика,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повествование) с опорой на ключевые слова, план, вопросы, таблицу и/или иллюстрации,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6441EB">
              <w:rPr>
                <w:spacing w:val="-1"/>
                <w:w w:val="105"/>
                <w:sz w:val="15"/>
                <w:lang w:val="ru-RU"/>
              </w:rPr>
              <w:t>фотографии.Описывать</w:t>
            </w:r>
            <w:proofErr w:type="spellEnd"/>
            <w:r w:rsidRPr="006441EB">
              <w:rPr>
                <w:spacing w:val="-1"/>
                <w:w w:val="105"/>
                <w:sz w:val="15"/>
                <w:lang w:val="ru-RU"/>
              </w:rPr>
              <w:t xml:space="preserve"> объект, человека/литературного персонажа по определённой </w:t>
            </w:r>
            <w:proofErr w:type="spellStart"/>
            <w:r w:rsidRPr="006441EB">
              <w:rPr>
                <w:w w:val="105"/>
                <w:sz w:val="15"/>
                <w:lang w:val="ru-RU"/>
              </w:rPr>
              <w:t>схем</w:t>
            </w:r>
            <w:r w:rsidRPr="006441EB">
              <w:rPr>
                <w:w w:val="105"/>
                <w:sz w:val="15"/>
                <w:lang w:val="ru-RU"/>
              </w:rPr>
              <w:t>е.Передавать</w:t>
            </w:r>
            <w:proofErr w:type="spellEnd"/>
            <w:r w:rsidRPr="00644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содержание прочитанного текста с опорой вопросы, план, ключевые слова и/или иллюстрации,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6441EB">
              <w:rPr>
                <w:spacing w:val="-1"/>
                <w:w w:val="105"/>
                <w:sz w:val="15"/>
                <w:lang w:val="ru-RU"/>
              </w:rPr>
              <w:t>фотографии.Кратко</w:t>
            </w:r>
            <w:proofErr w:type="spellEnd"/>
            <w:r w:rsidRPr="006441EB">
              <w:rPr>
                <w:spacing w:val="-1"/>
                <w:w w:val="105"/>
                <w:sz w:val="15"/>
                <w:lang w:val="ru-RU"/>
              </w:rPr>
              <w:t xml:space="preserve"> излагать </w:t>
            </w:r>
            <w:r w:rsidRPr="006441EB">
              <w:rPr>
                <w:w w:val="105"/>
                <w:sz w:val="15"/>
                <w:lang w:val="ru-RU"/>
              </w:rPr>
              <w:t xml:space="preserve">результаты выполненной проектной </w:t>
            </w:r>
            <w:proofErr w:type="spellStart"/>
            <w:r w:rsidRPr="006441EB">
              <w:rPr>
                <w:w w:val="105"/>
                <w:sz w:val="15"/>
                <w:lang w:val="ru-RU"/>
              </w:rPr>
              <w:t>работы.Работать</w:t>
            </w:r>
            <w:proofErr w:type="spellEnd"/>
            <w:r w:rsidRPr="006441EB">
              <w:rPr>
                <w:w w:val="105"/>
                <w:sz w:val="15"/>
                <w:lang w:val="ru-RU"/>
              </w:rPr>
              <w:t xml:space="preserve"> индивидуально и в</w:t>
            </w:r>
            <w:r w:rsidRPr="00644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группе</w:t>
            </w:r>
            <w:r w:rsidRPr="00644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при</w:t>
            </w:r>
            <w:r w:rsidRPr="006441EB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выполнении</w:t>
            </w:r>
            <w:r w:rsidRPr="006441EB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проектной</w:t>
            </w:r>
            <w:r w:rsidRPr="00644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работы.;</w:t>
            </w:r>
          </w:p>
        </w:tc>
        <w:tc>
          <w:tcPr>
            <w:tcW w:w="1237" w:type="dxa"/>
          </w:tcPr>
          <w:p w14:paraId="4E86599D" w14:textId="77777777" w:rsidR="004F144B" w:rsidRDefault="006441EB">
            <w:pPr>
              <w:pStyle w:val="TableParagraph"/>
              <w:spacing w:before="74" w:line="266" w:lineRule="auto"/>
              <w:ind w:left="78" w:right="26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14:paraId="1328CC81" w14:textId="77777777" w:rsidR="004F144B" w:rsidRDefault="006441EB">
            <w:pPr>
              <w:pStyle w:val="TableParagraph"/>
              <w:spacing w:before="74"/>
              <w:ind w:left="54" w:right="9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4F144B" w14:paraId="01A02A8B" w14:textId="77777777">
        <w:trPr>
          <w:trHeight w:val="2062"/>
        </w:trPr>
        <w:tc>
          <w:tcPr>
            <w:tcW w:w="384" w:type="dxa"/>
          </w:tcPr>
          <w:p w14:paraId="1842A4BB" w14:textId="77777777" w:rsidR="004F144B" w:rsidRDefault="006441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</w:tc>
        <w:tc>
          <w:tcPr>
            <w:tcW w:w="1765" w:type="dxa"/>
          </w:tcPr>
          <w:p w14:paraId="4FB66636" w14:textId="77777777" w:rsidR="004F144B" w:rsidRPr="006441EB" w:rsidRDefault="006441EB">
            <w:pPr>
              <w:pStyle w:val="TableParagraph"/>
              <w:spacing w:before="74" w:line="266" w:lineRule="auto"/>
              <w:ind w:left="76" w:right="398"/>
              <w:rPr>
                <w:sz w:val="15"/>
                <w:lang w:val="ru-RU"/>
              </w:rPr>
            </w:pPr>
            <w:r w:rsidRPr="006441EB">
              <w:rPr>
                <w:w w:val="105"/>
                <w:sz w:val="15"/>
                <w:lang w:val="ru-RU"/>
              </w:rPr>
              <w:t>Досуг и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увлечения/хобби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современного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5"/>
                <w:lang w:val="ru-RU"/>
              </w:rPr>
              <w:t>подростка (чтение,</w:t>
            </w:r>
            <w:r w:rsidRPr="00644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кино,</w:t>
            </w:r>
            <w:r w:rsidRPr="006441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театр,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спорт)</w:t>
            </w:r>
          </w:p>
        </w:tc>
        <w:tc>
          <w:tcPr>
            <w:tcW w:w="528" w:type="dxa"/>
          </w:tcPr>
          <w:p w14:paraId="237BFC03" w14:textId="77777777" w:rsidR="004F144B" w:rsidRDefault="006441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667FC31F" w14:textId="77777777" w:rsidR="004F144B" w:rsidRDefault="006441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E6D79C4" w14:textId="77777777" w:rsidR="004F144B" w:rsidRDefault="006441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58E5378F" w14:textId="77777777" w:rsidR="004F144B" w:rsidRDefault="004F144B">
            <w:pPr>
              <w:pStyle w:val="TableParagraph"/>
              <w:rPr>
                <w:sz w:val="14"/>
              </w:rPr>
            </w:pPr>
          </w:p>
        </w:tc>
        <w:tc>
          <w:tcPr>
            <w:tcW w:w="7156" w:type="dxa"/>
          </w:tcPr>
          <w:p w14:paraId="6C913D3E" w14:textId="77777777" w:rsidR="004F144B" w:rsidRPr="006441EB" w:rsidRDefault="006441EB">
            <w:pPr>
              <w:pStyle w:val="TableParagraph"/>
              <w:spacing w:before="74" w:line="266" w:lineRule="auto"/>
              <w:ind w:left="78" w:right="32"/>
              <w:rPr>
                <w:sz w:val="15"/>
                <w:lang w:val="ru-RU"/>
              </w:rPr>
            </w:pPr>
            <w:r w:rsidRPr="006441EB">
              <w:rPr>
                <w:w w:val="105"/>
                <w:sz w:val="15"/>
                <w:lang w:val="ru-RU"/>
              </w:rPr>
              <w:t>Понимать речь учителя по ведению урока. Распознавать на слух и понимать связное высказывание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учителя, одноклассника, построенное на знакомом языковом материале и/или содержащее некоторые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 xml:space="preserve">незнакомые </w:t>
            </w:r>
            <w:proofErr w:type="spellStart"/>
            <w:proofErr w:type="gramStart"/>
            <w:r w:rsidRPr="006441EB">
              <w:rPr>
                <w:w w:val="105"/>
                <w:sz w:val="15"/>
                <w:lang w:val="ru-RU"/>
              </w:rPr>
              <w:t>слова.Использовать</w:t>
            </w:r>
            <w:proofErr w:type="spellEnd"/>
            <w:proofErr w:type="gramEnd"/>
            <w:r w:rsidRPr="006441EB">
              <w:rPr>
                <w:w w:val="105"/>
                <w:sz w:val="15"/>
                <w:lang w:val="ru-RU"/>
              </w:rPr>
              <w:t xml:space="preserve"> переспрос или просьбу для уточнения отд</w:t>
            </w:r>
            <w:r w:rsidRPr="006441EB">
              <w:rPr>
                <w:w w:val="105"/>
                <w:sz w:val="15"/>
                <w:lang w:val="ru-RU"/>
              </w:rPr>
              <w:t>ельных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6441EB">
              <w:rPr>
                <w:w w:val="105"/>
                <w:sz w:val="15"/>
                <w:lang w:val="ru-RU"/>
              </w:rPr>
              <w:t>деталей.Вербально</w:t>
            </w:r>
            <w:proofErr w:type="spellEnd"/>
            <w:r w:rsidRPr="006441EB">
              <w:rPr>
                <w:w w:val="105"/>
                <w:sz w:val="15"/>
                <w:lang w:val="ru-RU"/>
              </w:rPr>
              <w:t>/невербально реагировать на услышанное. Воспринимать на слух и понимать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основное содержание несложных аутентичных текстов, содержащих отдельные незнакомые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proofErr w:type="gramStart"/>
            <w:r w:rsidRPr="006441EB">
              <w:rPr>
                <w:w w:val="105"/>
                <w:sz w:val="15"/>
                <w:lang w:val="ru-RU"/>
              </w:rPr>
              <w:t>слова.Определять</w:t>
            </w:r>
            <w:proofErr w:type="spellEnd"/>
            <w:proofErr w:type="gramEnd"/>
            <w:r w:rsidRPr="006441EB">
              <w:rPr>
                <w:w w:val="105"/>
                <w:sz w:val="15"/>
                <w:lang w:val="ru-RU"/>
              </w:rPr>
              <w:t xml:space="preserve"> тему, прослушанного текста. Выделять главные факты, опуская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proofErr w:type="gramStart"/>
            <w:r w:rsidRPr="006441EB">
              <w:rPr>
                <w:w w:val="105"/>
                <w:sz w:val="15"/>
                <w:lang w:val="ru-RU"/>
              </w:rPr>
              <w:t>второстепенные.Воспринимать</w:t>
            </w:r>
            <w:proofErr w:type="spellEnd"/>
            <w:proofErr w:type="gramEnd"/>
            <w:r w:rsidRPr="006441EB">
              <w:rPr>
                <w:w w:val="105"/>
                <w:sz w:val="15"/>
                <w:lang w:val="ru-RU"/>
              </w:rPr>
              <w:t xml:space="preserve"> на слух и понимать запрашиваемую информацию, представленную в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5"/>
                <w:lang w:val="ru-RU"/>
              </w:rPr>
              <w:t>явном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5"/>
                <w:lang w:val="ru-RU"/>
              </w:rPr>
              <w:t>виде,</w:t>
            </w:r>
            <w:r w:rsidRPr="00644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5"/>
                <w:lang w:val="ru-RU"/>
              </w:rPr>
              <w:t>в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5"/>
                <w:lang w:val="ru-RU"/>
              </w:rPr>
              <w:t>несложных</w:t>
            </w:r>
            <w:r w:rsidRPr="00644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5"/>
                <w:lang w:val="ru-RU"/>
              </w:rPr>
              <w:t>аутентичных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5"/>
                <w:lang w:val="ru-RU"/>
              </w:rPr>
              <w:t>текстах,</w:t>
            </w:r>
            <w:r w:rsidRPr="00644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содержащих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отдельные</w:t>
            </w:r>
            <w:r w:rsidRPr="00644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незнакомые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6441EB">
              <w:rPr>
                <w:w w:val="105"/>
                <w:sz w:val="15"/>
                <w:lang w:val="ru-RU"/>
              </w:rPr>
              <w:t>слова.Использовать</w:t>
            </w:r>
            <w:proofErr w:type="spellEnd"/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языковую, в том числе контекстуальную, догадку при восприятии на слух текстов, содержащих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незнакомые</w:t>
            </w:r>
            <w:r w:rsidRPr="006441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6441EB">
              <w:rPr>
                <w:w w:val="105"/>
                <w:sz w:val="15"/>
                <w:lang w:val="ru-RU"/>
              </w:rPr>
              <w:t>слова.Игнорировать</w:t>
            </w:r>
            <w:proofErr w:type="spellEnd"/>
            <w:r w:rsidRPr="006441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незнакомые</w:t>
            </w:r>
            <w:r w:rsidRPr="006441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слова,</w:t>
            </w:r>
            <w:r w:rsidRPr="006441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не</w:t>
            </w:r>
            <w:r w:rsidRPr="006441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мешающие</w:t>
            </w:r>
            <w:r w:rsidRPr="006441EB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понимать</w:t>
            </w:r>
            <w:r w:rsidRPr="006441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содержание</w:t>
            </w:r>
            <w:r w:rsidRPr="006441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текста.;</w:t>
            </w:r>
          </w:p>
        </w:tc>
        <w:tc>
          <w:tcPr>
            <w:tcW w:w="1237" w:type="dxa"/>
          </w:tcPr>
          <w:p w14:paraId="1AE75AA1" w14:textId="77777777" w:rsidR="004F144B" w:rsidRDefault="006441EB">
            <w:pPr>
              <w:pStyle w:val="TableParagraph"/>
              <w:spacing w:before="74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Зачет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14:paraId="388C8391" w14:textId="77777777" w:rsidR="004F144B" w:rsidRDefault="006441EB">
            <w:pPr>
              <w:pStyle w:val="TableParagraph"/>
              <w:spacing w:before="74"/>
              <w:ind w:left="54" w:right="9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4F144B" w14:paraId="5B1F3AD1" w14:textId="77777777">
        <w:trPr>
          <w:trHeight w:val="3034"/>
        </w:trPr>
        <w:tc>
          <w:tcPr>
            <w:tcW w:w="384" w:type="dxa"/>
          </w:tcPr>
          <w:p w14:paraId="788CDA4E" w14:textId="77777777" w:rsidR="004F144B" w:rsidRDefault="006441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</w:p>
        </w:tc>
        <w:tc>
          <w:tcPr>
            <w:tcW w:w="1765" w:type="dxa"/>
          </w:tcPr>
          <w:p w14:paraId="4E9FCAF0" w14:textId="77777777" w:rsidR="004F144B" w:rsidRPr="006441EB" w:rsidRDefault="006441EB">
            <w:pPr>
              <w:pStyle w:val="TableParagraph"/>
              <w:spacing w:before="84" w:line="285" w:lineRule="auto"/>
              <w:ind w:left="76" w:right="221"/>
              <w:rPr>
                <w:sz w:val="14"/>
                <w:lang w:val="ru-RU"/>
              </w:rPr>
            </w:pPr>
            <w:r w:rsidRPr="006441EB">
              <w:rPr>
                <w:sz w:val="14"/>
                <w:lang w:val="ru-RU"/>
              </w:rPr>
              <w:t>Здоровый</w:t>
            </w:r>
            <w:r w:rsidRPr="006441EB">
              <w:rPr>
                <w:spacing w:val="15"/>
                <w:sz w:val="14"/>
                <w:lang w:val="ru-RU"/>
              </w:rPr>
              <w:t xml:space="preserve"> </w:t>
            </w:r>
            <w:r w:rsidRPr="006441EB">
              <w:rPr>
                <w:sz w:val="14"/>
                <w:lang w:val="ru-RU"/>
              </w:rPr>
              <w:t>образ</w:t>
            </w:r>
            <w:r w:rsidRPr="006441EB">
              <w:rPr>
                <w:spacing w:val="13"/>
                <w:sz w:val="14"/>
                <w:lang w:val="ru-RU"/>
              </w:rPr>
              <w:t xml:space="preserve"> </w:t>
            </w:r>
            <w:r w:rsidRPr="006441EB">
              <w:rPr>
                <w:sz w:val="14"/>
                <w:lang w:val="ru-RU"/>
              </w:rPr>
              <w:t>жизни:</w:t>
            </w:r>
            <w:r w:rsidRPr="006441EB">
              <w:rPr>
                <w:spacing w:val="-32"/>
                <w:sz w:val="14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4"/>
                <w:lang w:val="ru-RU"/>
              </w:rPr>
              <w:t xml:space="preserve">режим </w:t>
            </w:r>
            <w:r w:rsidRPr="006441EB">
              <w:rPr>
                <w:w w:val="105"/>
                <w:sz w:val="14"/>
                <w:lang w:val="ru-RU"/>
              </w:rPr>
              <w:t>труда и отдыха,</w:t>
            </w:r>
            <w:r w:rsidRPr="006441EB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6441EB">
              <w:rPr>
                <w:w w:val="105"/>
                <w:sz w:val="14"/>
                <w:lang w:val="ru-RU"/>
              </w:rPr>
              <w:t>фитнес,</w:t>
            </w:r>
            <w:r w:rsidRPr="006441EB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6441EB">
              <w:rPr>
                <w:w w:val="105"/>
                <w:sz w:val="14"/>
                <w:lang w:val="ru-RU"/>
              </w:rPr>
              <w:t>сбалансированное</w:t>
            </w:r>
            <w:r w:rsidRPr="006441EB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6441EB">
              <w:rPr>
                <w:w w:val="105"/>
                <w:sz w:val="14"/>
                <w:lang w:val="ru-RU"/>
              </w:rPr>
              <w:t>питание</w:t>
            </w:r>
          </w:p>
        </w:tc>
        <w:tc>
          <w:tcPr>
            <w:tcW w:w="528" w:type="dxa"/>
          </w:tcPr>
          <w:p w14:paraId="63392E14" w14:textId="77777777" w:rsidR="004F144B" w:rsidRDefault="006441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23A9ADC1" w14:textId="77777777" w:rsidR="004F144B" w:rsidRDefault="006441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F7B7B96" w14:textId="77777777" w:rsidR="004F144B" w:rsidRDefault="006441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7F41055A" w14:textId="77777777" w:rsidR="004F144B" w:rsidRDefault="004F144B">
            <w:pPr>
              <w:pStyle w:val="TableParagraph"/>
              <w:rPr>
                <w:sz w:val="14"/>
              </w:rPr>
            </w:pPr>
          </w:p>
        </w:tc>
        <w:tc>
          <w:tcPr>
            <w:tcW w:w="7156" w:type="dxa"/>
          </w:tcPr>
          <w:p w14:paraId="7C77420E" w14:textId="77777777" w:rsidR="004F144B" w:rsidRPr="006441EB" w:rsidRDefault="006441EB">
            <w:pPr>
              <w:pStyle w:val="TableParagraph"/>
              <w:spacing w:before="74" w:line="266" w:lineRule="auto"/>
              <w:ind w:left="78" w:right="32"/>
              <w:rPr>
                <w:sz w:val="15"/>
                <w:lang w:val="ru-RU"/>
              </w:rPr>
            </w:pPr>
            <w:r w:rsidRPr="006441EB">
              <w:rPr>
                <w:w w:val="105"/>
                <w:sz w:val="15"/>
                <w:lang w:val="ru-RU"/>
              </w:rPr>
              <w:t>Читать про себя и понимать основное содержание несложных адаптированных аутентичных текстов,</w:t>
            </w:r>
            <w:r w:rsidRPr="00644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 xml:space="preserve">содержащих отдельные незнакомые </w:t>
            </w:r>
            <w:proofErr w:type="spellStart"/>
            <w:proofErr w:type="gramStart"/>
            <w:r w:rsidRPr="006441EB">
              <w:rPr>
                <w:w w:val="105"/>
                <w:sz w:val="15"/>
                <w:lang w:val="ru-RU"/>
              </w:rPr>
              <w:t>слова.Определять</w:t>
            </w:r>
            <w:proofErr w:type="spellEnd"/>
            <w:proofErr w:type="gramEnd"/>
            <w:r w:rsidRPr="006441EB">
              <w:rPr>
                <w:w w:val="105"/>
                <w:sz w:val="15"/>
                <w:lang w:val="ru-RU"/>
              </w:rPr>
              <w:t xml:space="preserve"> тему прочитанного текста. Прогнозировать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 xml:space="preserve">содержание текста по заголовку/ началу </w:t>
            </w:r>
            <w:proofErr w:type="spellStart"/>
            <w:r w:rsidRPr="006441EB">
              <w:rPr>
                <w:w w:val="105"/>
                <w:sz w:val="15"/>
                <w:lang w:val="ru-RU"/>
              </w:rPr>
              <w:t>текста.Читать</w:t>
            </w:r>
            <w:proofErr w:type="spellEnd"/>
            <w:r w:rsidRPr="006441EB">
              <w:rPr>
                <w:w w:val="105"/>
                <w:sz w:val="15"/>
                <w:lang w:val="ru-RU"/>
              </w:rPr>
              <w:t xml:space="preserve"> про себя и находить в несложных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адаптированных аутентичных текстах, содержащих отдельные незнакомые слова запраши</w:t>
            </w:r>
            <w:r w:rsidRPr="006441EB">
              <w:rPr>
                <w:w w:val="105"/>
                <w:sz w:val="15"/>
                <w:lang w:val="ru-RU"/>
              </w:rPr>
              <w:t>ваемую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 xml:space="preserve">информацию, представленную в явном и в неявном </w:t>
            </w:r>
            <w:proofErr w:type="spellStart"/>
            <w:r w:rsidRPr="006441EB">
              <w:rPr>
                <w:w w:val="105"/>
                <w:sz w:val="15"/>
                <w:lang w:val="ru-RU"/>
              </w:rPr>
              <w:t>виде.Соотносить</w:t>
            </w:r>
            <w:proofErr w:type="spellEnd"/>
            <w:r w:rsidRPr="006441EB">
              <w:rPr>
                <w:w w:val="105"/>
                <w:sz w:val="15"/>
                <w:lang w:val="ru-RU"/>
              </w:rPr>
              <w:t xml:space="preserve"> текст/части текста с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6441EB">
              <w:rPr>
                <w:w w:val="105"/>
                <w:sz w:val="15"/>
                <w:lang w:val="ru-RU"/>
              </w:rPr>
              <w:t>иллюстрациями.Осознавать</w:t>
            </w:r>
            <w:proofErr w:type="spellEnd"/>
            <w:r w:rsidRPr="006441EB">
              <w:rPr>
                <w:w w:val="105"/>
                <w:sz w:val="15"/>
                <w:lang w:val="ru-RU"/>
              </w:rPr>
              <w:t xml:space="preserve"> цель чтения и выбирать в соответствии с ней нужный вид чтения (с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пониманием основного содержания, с выборочным пониманием запрашиваемой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5"/>
                <w:lang w:val="ru-RU"/>
              </w:rPr>
              <w:t>инфо</w:t>
            </w:r>
            <w:r w:rsidRPr="006441EB">
              <w:rPr>
                <w:spacing w:val="-1"/>
                <w:w w:val="105"/>
                <w:sz w:val="15"/>
                <w:lang w:val="ru-RU"/>
              </w:rPr>
              <w:t xml:space="preserve">рмации).Использование </w:t>
            </w:r>
            <w:r w:rsidRPr="006441EB">
              <w:rPr>
                <w:w w:val="105"/>
                <w:sz w:val="15"/>
                <w:lang w:val="ru-RU"/>
              </w:rPr>
              <w:t>внешних формальных элементов текста (подзаголовки, иллюстрации,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 xml:space="preserve">сноски) для понимания основного содержания прочитанного </w:t>
            </w:r>
            <w:proofErr w:type="spellStart"/>
            <w:r w:rsidRPr="006441EB">
              <w:rPr>
                <w:w w:val="105"/>
                <w:sz w:val="15"/>
                <w:lang w:val="ru-RU"/>
              </w:rPr>
              <w:t>текста.Догадываться</w:t>
            </w:r>
            <w:proofErr w:type="spellEnd"/>
            <w:r w:rsidRPr="006441EB">
              <w:rPr>
                <w:w w:val="105"/>
                <w:sz w:val="15"/>
                <w:lang w:val="ru-RU"/>
              </w:rPr>
              <w:t xml:space="preserve"> о значении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незнакомых слов по сходству с русским языком, по словообразовательным элементам, по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6441EB">
              <w:rPr>
                <w:w w:val="105"/>
                <w:sz w:val="15"/>
                <w:lang w:val="ru-RU"/>
              </w:rPr>
              <w:t>контексту.Понимать</w:t>
            </w:r>
            <w:proofErr w:type="spellEnd"/>
            <w:r w:rsidRPr="006441EB">
              <w:rPr>
                <w:w w:val="105"/>
                <w:sz w:val="15"/>
                <w:lang w:val="ru-RU"/>
              </w:rPr>
              <w:t xml:space="preserve"> интернациональные слова в контексте. Игнорировать незнакомые слова, не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5"/>
                <w:lang w:val="ru-RU"/>
              </w:rPr>
              <w:t xml:space="preserve">мешающие понимать основное содержание </w:t>
            </w:r>
            <w:proofErr w:type="spellStart"/>
            <w:proofErr w:type="gramStart"/>
            <w:r w:rsidRPr="006441EB">
              <w:rPr>
                <w:w w:val="105"/>
                <w:sz w:val="15"/>
                <w:lang w:val="ru-RU"/>
              </w:rPr>
              <w:t>текста.Пользоваться</w:t>
            </w:r>
            <w:proofErr w:type="spellEnd"/>
            <w:proofErr w:type="gramEnd"/>
            <w:r w:rsidRPr="006441EB">
              <w:rPr>
                <w:w w:val="105"/>
                <w:sz w:val="15"/>
                <w:lang w:val="ru-RU"/>
              </w:rPr>
              <w:t xml:space="preserve"> сносками и лингвострановедческим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6441EB">
              <w:rPr>
                <w:spacing w:val="-1"/>
                <w:w w:val="105"/>
                <w:sz w:val="15"/>
                <w:lang w:val="ru-RU"/>
              </w:rPr>
              <w:t>справочником.Находить</w:t>
            </w:r>
            <w:proofErr w:type="spellEnd"/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5"/>
                <w:lang w:val="ru-RU"/>
              </w:rPr>
              <w:t>значение</w:t>
            </w:r>
            <w:r w:rsidRPr="00644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незнакомых</w:t>
            </w:r>
            <w:r w:rsidRPr="00644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слов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в</w:t>
            </w:r>
            <w:r w:rsidRPr="00644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двуязычном</w:t>
            </w:r>
            <w:r w:rsidRPr="00644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словаре</w:t>
            </w:r>
            <w:r w:rsidRPr="00644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6441EB">
              <w:rPr>
                <w:w w:val="105"/>
                <w:sz w:val="15"/>
                <w:lang w:val="ru-RU"/>
              </w:rPr>
              <w:t>учебни</w:t>
            </w:r>
            <w:r w:rsidRPr="006441EB">
              <w:rPr>
                <w:w w:val="105"/>
                <w:sz w:val="15"/>
                <w:lang w:val="ru-RU"/>
              </w:rPr>
              <w:t>ка.Читать</w:t>
            </w:r>
            <w:proofErr w:type="spellEnd"/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про</w:t>
            </w:r>
            <w:r w:rsidRPr="00644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себя</w:t>
            </w:r>
            <w:r w:rsidRPr="00644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и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 xml:space="preserve">понимать запрашиваемую информацию, представленную в </w:t>
            </w:r>
            <w:proofErr w:type="spellStart"/>
            <w:r w:rsidRPr="006441EB">
              <w:rPr>
                <w:w w:val="105"/>
                <w:sz w:val="15"/>
                <w:lang w:val="ru-RU"/>
              </w:rPr>
              <w:t>несплошных</w:t>
            </w:r>
            <w:proofErr w:type="spellEnd"/>
            <w:r w:rsidRPr="006441EB">
              <w:rPr>
                <w:w w:val="105"/>
                <w:sz w:val="15"/>
                <w:lang w:val="ru-RU"/>
              </w:rPr>
              <w:t xml:space="preserve"> текстах (таблице,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диаграмме).Работать</w:t>
            </w:r>
            <w:r w:rsidRPr="006441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с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информацией,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представленной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в</w:t>
            </w:r>
            <w:r w:rsidRPr="006441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разных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форматах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(текст,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рисунок,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таблица).;</w:t>
            </w:r>
          </w:p>
        </w:tc>
        <w:tc>
          <w:tcPr>
            <w:tcW w:w="1237" w:type="dxa"/>
          </w:tcPr>
          <w:p w14:paraId="062E16BD" w14:textId="77777777" w:rsidR="004F144B" w:rsidRDefault="006441EB">
            <w:pPr>
              <w:pStyle w:val="TableParagraph"/>
              <w:spacing w:before="74" w:line="266" w:lineRule="auto"/>
              <w:ind w:left="78" w:right="20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14:paraId="312B09AF" w14:textId="77777777" w:rsidR="004F144B" w:rsidRDefault="006441EB">
            <w:pPr>
              <w:pStyle w:val="TableParagraph"/>
              <w:spacing w:before="74"/>
              <w:ind w:left="54" w:right="9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</w:tbl>
    <w:p w14:paraId="58203F43" w14:textId="77777777" w:rsidR="004F144B" w:rsidRDefault="004F144B">
      <w:pPr>
        <w:jc w:val="center"/>
        <w:rPr>
          <w:sz w:val="15"/>
        </w:rPr>
        <w:sectPr w:rsidR="004F144B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765"/>
        <w:gridCol w:w="528"/>
        <w:gridCol w:w="1104"/>
        <w:gridCol w:w="1140"/>
        <w:gridCol w:w="804"/>
        <w:gridCol w:w="7156"/>
        <w:gridCol w:w="1237"/>
        <w:gridCol w:w="1381"/>
      </w:tblGrid>
      <w:tr w:rsidR="004F144B" w14:paraId="74E0A059" w14:textId="77777777">
        <w:trPr>
          <w:trHeight w:val="1149"/>
        </w:trPr>
        <w:tc>
          <w:tcPr>
            <w:tcW w:w="384" w:type="dxa"/>
          </w:tcPr>
          <w:p w14:paraId="6827D749" w14:textId="77777777" w:rsidR="004F144B" w:rsidRDefault="006441EB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</w:t>
            </w:r>
          </w:p>
        </w:tc>
        <w:tc>
          <w:tcPr>
            <w:tcW w:w="1765" w:type="dxa"/>
          </w:tcPr>
          <w:p w14:paraId="5B7B0594" w14:textId="77777777" w:rsidR="004F144B" w:rsidRPr="006441EB" w:rsidRDefault="006441EB">
            <w:pPr>
              <w:pStyle w:val="TableParagraph"/>
              <w:spacing w:before="74" w:line="285" w:lineRule="auto"/>
              <w:ind w:left="76" w:right="63"/>
              <w:rPr>
                <w:sz w:val="14"/>
                <w:lang w:val="ru-RU"/>
              </w:rPr>
            </w:pPr>
            <w:r w:rsidRPr="006441EB">
              <w:rPr>
                <w:spacing w:val="-1"/>
                <w:w w:val="105"/>
                <w:sz w:val="14"/>
                <w:lang w:val="ru-RU"/>
              </w:rPr>
              <w:t>Покупки:</w:t>
            </w:r>
            <w:r w:rsidRPr="006441EB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4"/>
                <w:lang w:val="ru-RU"/>
              </w:rPr>
              <w:t>одежда,</w:t>
            </w:r>
            <w:r w:rsidRPr="006441EB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4"/>
                <w:lang w:val="ru-RU"/>
              </w:rPr>
              <w:t>обувь</w:t>
            </w:r>
            <w:r w:rsidRPr="006441EB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6441EB">
              <w:rPr>
                <w:w w:val="105"/>
                <w:sz w:val="14"/>
                <w:lang w:val="ru-RU"/>
              </w:rPr>
              <w:t>и</w:t>
            </w:r>
            <w:r w:rsidRPr="006441EB">
              <w:rPr>
                <w:spacing w:val="-33"/>
                <w:w w:val="105"/>
                <w:sz w:val="14"/>
                <w:lang w:val="ru-RU"/>
              </w:rPr>
              <w:t xml:space="preserve"> </w:t>
            </w:r>
            <w:r w:rsidRPr="006441EB">
              <w:rPr>
                <w:w w:val="105"/>
                <w:sz w:val="14"/>
                <w:lang w:val="ru-RU"/>
              </w:rPr>
              <w:t>продукты</w:t>
            </w:r>
            <w:r w:rsidRPr="006441EB">
              <w:rPr>
                <w:spacing w:val="-3"/>
                <w:w w:val="105"/>
                <w:sz w:val="14"/>
                <w:lang w:val="ru-RU"/>
              </w:rPr>
              <w:t xml:space="preserve"> </w:t>
            </w:r>
            <w:r w:rsidRPr="006441EB">
              <w:rPr>
                <w:w w:val="105"/>
                <w:sz w:val="14"/>
                <w:lang w:val="ru-RU"/>
              </w:rPr>
              <w:t>питания</w:t>
            </w:r>
          </w:p>
        </w:tc>
        <w:tc>
          <w:tcPr>
            <w:tcW w:w="528" w:type="dxa"/>
          </w:tcPr>
          <w:p w14:paraId="1991D47C" w14:textId="77777777" w:rsidR="004F144B" w:rsidRDefault="006441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14:paraId="0A916B19" w14:textId="77777777" w:rsidR="004F144B" w:rsidRDefault="006441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7C64D97" w14:textId="77777777" w:rsidR="004F144B" w:rsidRDefault="006441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14:paraId="5D9B5379" w14:textId="77777777" w:rsidR="004F144B" w:rsidRDefault="004F144B">
            <w:pPr>
              <w:pStyle w:val="TableParagraph"/>
              <w:rPr>
                <w:sz w:val="14"/>
              </w:rPr>
            </w:pPr>
          </w:p>
        </w:tc>
        <w:tc>
          <w:tcPr>
            <w:tcW w:w="7156" w:type="dxa"/>
          </w:tcPr>
          <w:p w14:paraId="2ADE3CF3" w14:textId="77777777" w:rsidR="004F144B" w:rsidRPr="006441EB" w:rsidRDefault="006441EB">
            <w:pPr>
              <w:pStyle w:val="TableParagraph"/>
              <w:spacing w:before="64" w:line="266" w:lineRule="auto"/>
              <w:ind w:left="78" w:right="32"/>
              <w:rPr>
                <w:sz w:val="15"/>
                <w:lang w:val="ru-RU"/>
              </w:rPr>
            </w:pPr>
            <w:r w:rsidRPr="006441EB">
              <w:rPr>
                <w:w w:val="105"/>
                <w:sz w:val="15"/>
                <w:lang w:val="ru-RU"/>
              </w:rPr>
              <w:t>Восстанавливать предложение, текст в соответствии с решаемой учебной/коммуникативной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proofErr w:type="gramStart"/>
            <w:r w:rsidRPr="006441EB">
              <w:rPr>
                <w:w w:val="105"/>
                <w:sz w:val="15"/>
                <w:lang w:val="ru-RU"/>
              </w:rPr>
              <w:t>задачей.Заполнять</w:t>
            </w:r>
            <w:proofErr w:type="spellEnd"/>
            <w:proofErr w:type="gramEnd"/>
            <w:r w:rsidRPr="006441EB">
              <w:rPr>
                <w:w w:val="105"/>
                <w:sz w:val="15"/>
                <w:lang w:val="ru-RU"/>
              </w:rPr>
              <w:t xml:space="preserve"> анкеты и формуляры: сообщать о себе основные </w:t>
            </w:r>
            <w:proofErr w:type="spellStart"/>
            <w:r w:rsidRPr="006441EB">
              <w:rPr>
                <w:w w:val="105"/>
                <w:sz w:val="15"/>
                <w:lang w:val="ru-RU"/>
              </w:rPr>
              <w:t>сведения.Писать</w:t>
            </w:r>
            <w:proofErr w:type="spellEnd"/>
            <w:r w:rsidRPr="006441EB">
              <w:rPr>
                <w:w w:val="105"/>
                <w:sz w:val="15"/>
                <w:lang w:val="ru-RU"/>
              </w:rPr>
              <w:t xml:space="preserve"> электронное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сообщение личного характера: сообщать краткие сведения о себе и запрашивать анал</w:t>
            </w:r>
            <w:r w:rsidRPr="006441EB">
              <w:rPr>
                <w:w w:val="105"/>
                <w:sz w:val="15"/>
                <w:lang w:val="ru-RU"/>
              </w:rPr>
              <w:t>огичную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5"/>
                <w:lang w:val="ru-RU"/>
              </w:rPr>
              <w:t>информацию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5"/>
                <w:lang w:val="ru-RU"/>
              </w:rPr>
              <w:t>о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5"/>
                <w:lang w:val="ru-RU"/>
              </w:rPr>
              <w:t>друге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5"/>
                <w:lang w:val="ru-RU"/>
              </w:rPr>
              <w:t>по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5"/>
                <w:lang w:val="ru-RU"/>
              </w:rPr>
              <w:t>переписке;</w:t>
            </w:r>
            <w:r w:rsidRPr="00644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5"/>
                <w:lang w:val="ru-RU"/>
              </w:rPr>
              <w:t>выражать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благодарность,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6441EB">
              <w:rPr>
                <w:w w:val="105"/>
                <w:sz w:val="15"/>
                <w:lang w:val="ru-RU"/>
              </w:rPr>
              <w:t>извинения.Писать</w:t>
            </w:r>
            <w:proofErr w:type="spellEnd"/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небольшое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письменное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высказывание</w:t>
            </w:r>
            <w:r w:rsidRPr="006441EB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с</w:t>
            </w:r>
            <w:r w:rsidRPr="006441EB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опорой</w:t>
            </w:r>
            <w:r w:rsidRPr="006441EB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на</w:t>
            </w:r>
            <w:r w:rsidRPr="006441EB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образец,</w:t>
            </w:r>
            <w:r w:rsidRPr="006441EB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план,</w:t>
            </w:r>
            <w:r w:rsidRPr="006441EB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6441EB">
              <w:rPr>
                <w:w w:val="105"/>
                <w:sz w:val="15"/>
                <w:lang w:val="ru-RU"/>
              </w:rPr>
              <w:t>иллюстрацию.Фиксировать</w:t>
            </w:r>
            <w:proofErr w:type="spellEnd"/>
            <w:r w:rsidRPr="006441EB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нужную</w:t>
            </w:r>
            <w:r w:rsidRPr="006441EB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информацию.;</w:t>
            </w:r>
          </w:p>
        </w:tc>
        <w:tc>
          <w:tcPr>
            <w:tcW w:w="1237" w:type="dxa"/>
          </w:tcPr>
          <w:p w14:paraId="2AD4F0A6" w14:textId="77777777" w:rsidR="004F144B" w:rsidRDefault="006441EB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Тестирование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14:paraId="4620D6E3" w14:textId="77777777" w:rsidR="004F144B" w:rsidRDefault="006441EB">
            <w:pPr>
              <w:pStyle w:val="TableParagraph"/>
              <w:spacing w:before="64"/>
              <w:ind w:left="54" w:right="9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4F144B" w14:paraId="5EBEFBD4" w14:textId="77777777">
        <w:trPr>
          <w:trHeight w:val="2062"/>
        </w:trPr>
        <w:tc>
          <w:tcPr>
            <w:tcW w:w="384" w:type="dxa"/>
          </w:tcPr>
          <w:p w14:paraId="68746706" w14:textId="77777777" w:rsidR="004F144B" w:rsidRDefault="006441EB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1765" w:type="dxa"/>
          </w:tcPr>
          <w:p w14:paraId="54A13236" w14:textId="77777777" w:rsidR="004F144B" w:rsidRDefault="006441EB">
            <w:pPr>
              <w:pStyle w:val="TableParagraph"/>
              <w:spacing w:before="74" w:line="285" w:lineRule="auto"/>
              <w:ind w:left="76" w:right="52"/>
              <w:rPr>
                <w:sz w:val="14"/>
              </w:rPr>
            </w:pPr>
            <w:r w:rsidRPr="006441EB">
              <w:rPr>
                <w:sz w:val="14"/>
                <w:lang w:val="ru-RU"/>
              </w:rPr>
              <w:t>Школа.</w:t>
            </w:r>
            <w:r w:rsidRPr="006441EB">
              <w:rPr>
                <w:spacing w:val="1"/>
                <w:sz w:val="14"/>
                <w:lang w:val="ru-RU"/>
              </w:rPr>
              <w:t xml:space="preserve"> </w:t>
            </w:r>
            <w:r w:rsidRPr="006441EB">
              <w:rPr>
                <w:sz w:val="14"/>
                <w:lang w:val="ru-RU"/>
              </w:rPr>
              <w:t>Школьная жизнь,</w:t>
            </w:r>
            <w:r w:rsidRPr="006441EB">
              <w:rPr>
                <w:spacing w:val="-32"/>
                <w:sz w:val="14"/>
                <w:lang w:val="ru-RU"/>
              </w:rPr>
              <w:t xml:space="preserve"> </w:t>
            </w:r>
            <w:r w:rsidRPr="006441EB">
              <w:rPr>
                <w:w w:val="105"/>
                <w:sz w:val="14"/>
                <w:lang w:val="ru-RU"/>
              </w:rPr>
              <w:t>школьная форма,</w:t>
            </w:r>
            <w:r w:rsidRPr="006441EB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6441EB">
              <w:rPr>
                <w:w w:val="105"/>
                <w:sz w:val="14"/>
                <w:lang w:val="ru-RU"/>
              </w:rPr>
              <w:t>изучаемые предметы,</w:t>
            </w:r>
            <w:r w:rsidRPr="006441EB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6441EB">
              <w:rPr>
                <w:w w:val="105"/>
                <w:sz w:val="14"/>
                <w:lang w:val="ru-RU"/>
              </w:rPr>
              <w:t>любимый предмет,</w:t>
            </w:r>
            <w:r w:rsidRPr="006441EB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6441EB">
              <w:rPr>
                <w:w w:val="105"/>
                <w:sz w:val="14"/>
                <w:lang w:val="ru-RU"/>
              </w:rPr>
              <w:t>правила поведения в</w:t>
            </w:r>
            <w:r w:rsidRPr="006441EB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6441EB">
              <w:rPr>
                <w:w w:val="105"/>
                <w:sz w:val="14"/>
                <w:lang w:val="ru-RU"/>
              </w:rPr>
              <w:t xml:space="preserve">школе. </w:t>
            </w:r>
            <w:proofErr w:type="spellStart"/>
            <w:r>
              <w:rPr>
                <w:w w:val="105"/>
                <w:sz w:val="14"/>
              </w:rPr>
              <w:t>Переписка</w:t>
            </w:r>
            <w:proofErr w:type="spellEnd"/>
            <w:r>
              <w:rPr>
                <w:w w:val="105"/>
                <w:sz w:val="14"/>
              </w:rPr>
              <w:t xml:space="preserve"> с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зарубежными</w:t>
            </w:r>
            <w:proofErr w:type="spellEnd"/>
            <w:r>
              <w:rPr>
                <w:spacing w:val="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сверстниками</w:t>
            </w:r>
            <w:proofErr w:type="spellEnd"/>
          </w:p>
        </w:tc>
        <w:tc>
          <w:tcPr>
            <w:tcW w:w="528" w:type="dxa"/>
          </w:tcPr>
          <w:p w14:paraId="47102413" w14:textId="77777777" w:rsidR="004F144B" w:rsidRDefault="006441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5144BA4D" w14:textId="77777777" w:rsidR="004F144B" w:rsidRDefault="006441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4AC0E2A" w14:textId="77777777" w:rsidR="004F144B" w:rsidRDefault="006441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14:paraId="67A83434" w14:textId="77777777" w:rsidR="004F144B" w:rsidRDefault="004F144B">
            <w:pPr>
              <w:pStyle w:val="TableParagraph"/>
              <w:rPr>
                <w:sz w:val="14"/>
              </w:rPr>
            </w:pPr>
          </w:p>
        </w:tc>
        <w:tc>
          <w:tcPr>
            <w:tcW w:w="7156" w:type="dxa"/>
          </w:tcPr>
          <w:p w14:paraId="3AE78BA7" w14:textId="77777777" w:rsidR="004F144B" w:rsidRPr="006441EB" w:rsidRDefault="006441EB">
            <w:pPr>
              <w:pStyle w:val="TableParagraph"/>
              <w:spacing w:before="64" w:line="266" w:lineRule="auto"/>
              <w:ind w:left="78" w:right="32"/>
              <w:rPr>
                <w:sz w:val="15"/>
                <w:lang w:val="ru-RU"/>
              </w:rPr>
            </w:pPr>
            <w:r w:rsidRPr="006441EB">
              <w:rPr>
                <w:w w:val="105"/>
                <w:sz w:val="15"/>
                <w:lang w:val="ru-RU"/>
              </w:rPr>
              <w:t>Различать</w:t>
            </w:r>
            <w:r w:rsidRPr="006441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на</w:t>
            </w:r>
            <w:r w:rsidRPr="006441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слух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и</w:t>
            </w:r>
            <w:r w:rsidRPr="006441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адекватно</w:t>
            </w:r>
            <w:r w:rsidRPr="006441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произносить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все</w:t>
            </w:r>
            <w:r w:rsidRPr="006441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звуки</w:t>
            </w:r>
            <w:r w:rsidRPr="006441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английского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языка,</w:t>
            </w:r>
            <w:r w:rsidRPr="006441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соблюдая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нормы</w:t>
            </w:r>
            <w:r w:rsidRPr="006441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произнесения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 xml:space="preserve">звуков. Соблюдать правильное ударение в изолированном слове, </w:t>
            </w:r>
            <w:proofErr w:type="spellStart"/>
            <w:proofErr w:type="gramStart"/>
            <w:r w:rsidRPr="006441EB">
              <w:rPr>
                <w:w w:val="105"/>
                <w:sz w:val="15"/>
                <w:lang w:val="ru-RU"/>
              </w:rPr>
              <w:t>фразе.Соблюдать</w:t>
            </w:r>
            <w:proofErr w:type="spellEnd"/>
            <w:proofErr w:type="gramEnd"/>
            <w:r w:rsidRPr="006441EB">
              <w:rPr>
                <w:w w:val="105"/>
                <w:sz w:val="15"/>
                <w:lang w:val="ru-RU"/>
              </w:rPr>
              <w:t xml:space="preserve"> правило отсутствия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ударения на служебных словах (артиклях, союзах, предлогах).Сравнивать и анализировать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 xml:space="preserve">буквосочетания английского языка и их </w:t>
            </w:r>
            <w:proofErr w:type="spellStart"/>
            <w:r w:rsidRPr="006441EB">
              <w:rPr>
                <w:w w:val="105"/>
                <w:sz w:val="15"/>
                <w:lang w:val="ru-RU"/>
              </w:rPr>
              <w:t>транскрипцию.Различать</w:t>
            </w:r>
            <w:proofErr w:type="spellEnd"/>
            <w:r w:rsidRPr="006441EB">
              <w:rPr>
                <w:w w:val="105"/>
                <w:sz w:val="15"/>
                <w:lang w:val="ru-RU"/>
              </w:rPr>
              <w:t xml:space="preserve"> коммуникативн</w:t>
            </w:r>
            <w:r w:rsidRPr="006441EB">
              <w:rPr>
                <w:w w:val="105"/>
                <w:sz w:val="15"/>
                <w:lang w:val="ru-RU"/>
              </w:rPr>
              <w:t>ый тип предложения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 xml:space="preserve">по его </w:t>
            </w:r>
            <w:proofErr w:type="spellStart"/>
            <w:r w:rsidRPr="006441EB">
              <w:rPr>
                <w:w w:val="105"/>
                <w:sz w:val="15"/>
                <w:lang w:val="ru-RU"/>
              </w:rPr>
              <w:t>интонации.Членить</w:t>
            </w:r>
            <w:proofErr w:type="spellEnd"/>
            <w:r w:rsidRPr="006441EB">
              <w:rPr>
                <w:w w:val="105"/>
                <w:sz w:val="15"/>
                <w:lang w:val="ru-RU"/>
              </w:rPr>
              <w:t xml:space="preserve"> предложение на смысловые группы. Корректно произносить предложения с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точки зрения их ритмико-интонационных особенностей (побудительное предложение; общий,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специальный,</w:t>
            </w:r>
            <w:r w:rsidRPr="00644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альтернативный</w:t>
            </w:r>
            <w:r w:rsidRPr="00644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и</w:t>
            </w:r>
            <w:r w:rsidRPr="006441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разделительный</w:t>
            </w:r>
            <w:r w:rsidRPr="00644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вопросы</w:t>
            </w:r>
            <w:proofErr w:type="gramStart"/>
            <w:r w:rsidRPr="006441EB">
              <w:rPr>
                <w:w w:val="105"/>
                <w:sz w:val="15"/>
                <w:lang w:val="ru-RU"/>
              </w:rPr>
              <w:t>).Соб</w:t>
            </w:r>
            <w:r w:rsidRPr="006441EB">
              <w:rPr>
                <w:w w:val="105"/>
                <w:sz w:val="15"/>
                <w:lang w:val="ru-RU"/>
              </w:rPr>
              <w:t>людать</w:t>
            </w:r>
            <w:proofErr w:type="gramEnd"/>
            <w:r w:rsidRPr="006441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интонацию</w:t>
            </w:r>
            <w:r w:rsidRPr="00644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перечисления.</w:t>
            </w:r>
          </w:p>
          <w:p w14:paraId="5FE55A8F" w14:textId="77777777" w:rsidR="004F144B" w:rsidRPr="006441EB" w:rsidRDefault="006441EB">
            <w:pPr>
              <w:pStyle w:val="TableParagraph"/>
              <w:spacing w:before="5" w:line="266" w:lineRule="auto"/>
              <w:ind w:left="78" w:right="32"/>
              <w:rPr>
                <w:sz w:val="15"/>
                <w:lang w:val="ru-RU"/>
              </w:rPr>
            </w:pPr>
            <w:r w:rsidRPr="006441EB">
              <w:rPr>
                <w:spacing w:val="-1"/>
                <w:w w:val="105"/>
                <w:sz w:val="15"/>
                <w:lang w:val="ru-RU"/>
              </w:rPr>
              <w:t>Воспроизводить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5"/>
                <w:lang w:val="ru-RU"/>
              </w:rPr>
              <w:t>слова</w:t>
            </w:r>
            <w:r w:rsidRPr="00644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5"/>
                <w:lang w:val="ru-RU"/>
              </w:rPr>
              <w:t>по</w:t>
            </w:r>
            <w:r w:rsidRPr="00644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proofErr w:type="gramStart"/>
            <w:r w:rsidRPr="006441EB">
              <w:rPr>
                <w:spacing w:val="-1"/>
                <w:w w:val="105"/>
                <w:sz w:val="15"/>
                <w:lang w:val="ru-RU"/>
              </w:rPr>
              <w:t>транскрипции.Читать</w:t>
            </w:r>
            <w:proofErr w:type="spellEnd"/>
            <w:proofErr w:type="gramEnd"/>
            <w:r w:rsidRPr="00644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вслух</w:t>
            </w:r>
            <w:r w:rsidRPr="00644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небольшие</w:t>
            </w:r>
            <w:r w:rsidRPr="00644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аутентичные</w:t>
            </w:r>
            <w:r w:rsidRPr="00644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тексты,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построенные</w:t>
            </w:r>
            <w:r w:rsidRPr="00644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на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изученном языковом материале, с соблюдением правил чтения и соответствующей интонацией,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демонстрируя</w:t>
            </w:r>
            <w:r w:rsidRPr="00644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понимание</w:t>
            </w:r>
            <w:r w:rsidRPr="006441EB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текста.;</w:t>
            </w:r>
          </w:p>
        </w:tc>
        <w:tc>
          <w:tcPr>
            <w:tcW w:w="1237" w:type="dxa"/>
          </w:tcPr>
          <w:p w14:paraId="7CD0186E" w14:textId="77777777" w:rsidR="004F144B" w:rsidRDefault="006441EB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Диктант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14:paraId="56463729" w14:textId="77777777" w:rsidR="004F144B" w:rsidRDefault="006441EB">
            <w:pPr>
              <w:pStyle w:val="TableParagraph"/>
              <w:spacing w:before="64"/>
              <w:ind w:left="54" w:right="9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</w:t>
            </w:r>
            <w:r>
              <w:rPr>
                <w:w w:val="105"/>
                <w:sz w:val="15"/>
              </w:rPr>
              <w:t>ttps://resh.edu.ru/</w:t>
            </w:r>
          </w:p>
        </w:tc>
      </w:tr>
      <w:tr w:rsidR="004F144B" w14:paraId="5313E1D2" w14:textId="77777777">
        <w:trPr>
          <w:trHeight w:val="2062"/>
        </w:trPr>
        <w:tc>
          <w:tcPr>
            <w:tcW w:w="384" w:type="dxa"/>
          </w:tcPr>
          <w:p w14:paraId="5FCFEF59" w14:textId="77777777" w:rsidR="004F144B" w:rsidRDefault="006441EB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</w:t>
            </w:r>
          </w:p>
        </w:tc>
        <w:tc>
          <w:tcPr>
            <w:tcW w:w="1765" w:type="dxa"/>
          </w:tcPr>
          <w:p w14:paraId="471E026C" w14:textId="77777777" w:rsidR="004F144B" w:rsidRDefault="006441EB">
            <w:pPr>
              <w:pStyle w:val="TableParagraph"/>
              <w:spacing w:before="74" w:line="285" w:lineRule="auto"/>
              <w:ind w:left="76" w:right="103"/>
              <w:rPr>
                <w:sz w:val="14"/>
              </w:rPr>
            </w:pPr>
            <w:r w:rsidRPr="006441EB">
              <w:rPr>
                <w:w w:val="105"/>
                <w:sz w:val="14"/>
                <w:lang w:val="ru-RU"/>
              </w:rPr>
              <w:t>Каникулы в различное</w:t>
            </w:r>
            <w:r w:rsidRPr="006441EB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4"/>
                <w:lang w:val="ru-RU"/>
              </w:rPr>
              <w:t>время</w:t>
            </w:r>
            <w:r w:rsidRPr="006441EB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4"/>
                <w:lang w:val="ru-RU"/>
              </w:rPr>
              <w:t>года.</w:t>
            </w:r>
            <w:r w:rsidRPr="006441EB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4"/>
              </w:rPr>
              <w:t>Виды</w:t>
            </w:r>
            <w:proofErr w:type="spellEnd"/>
            <w:r>
              <w:rPr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4"/>
              </w:rPr>
              <w:t>отдыха</w:t>
            </w:r>
            <w:proofErr w:type="spellEnd"/>
          </w:p>
        </w:tc>
        <w:tc>
          <w:tcPr>
            <w:tcW w:w="528" w:type="dxa"/>
          </w:tcPr>
          <w:p w14:paraId="654FC1F3" w14:textId="77777777" w:rsidR="004F144B" w:rsidRDefault="006441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3FD06384" w14:textId="77777777" w:rsidR="004F144B" w:rsidRDefault="006441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886896F" w14:textId="77777777" w:rsidR="004F144B" w:rsidRDefault="006441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1C532FEF" w14:textId="77777777" w:rsidR="004F144B" w:rsidRDefault="004F144B">
            <w:pPr>
              <w:pStyle w:val="TableParagraph"/>
              <w:rPr>
                <w:sz w:val="14"/>
              </w:rPr>
            </w:pPr>
          </w:p>
        </w:tc>
        <w:tc>
          <w:tcPr>
            <w:tcW w:w="7156" w:type="dxa"/>
          </w:tcPr>
          <w:p w14:paraId="3E6297AD" w14:textId="77777777" w:rsidR="004F144B" w:rsidRPr="006441EB" w:rsidRDefault="006441EB">
            <w:pPr>
              <w:pStyle w:val="TableParagraph"/>
              <w:spacing w:before="64" w:line="266" w:lineRule="auto"/>
              <w:ind w:left="78" w:right="32"/>
              <w:rPr>
                <w:sz w:val="15"/>
                <w:lang w:val="ru-RU"/>
              </w:rPr>
            </w:pPr>
            <w:r w:rsidRPr="006441EB">
              <w:rPr>
                <w:w w:val="105"/>
                <w:sz w:val="15"/>
                <w:lang w:val="ru-RU"/>
              </w:rPr>
              <w:t>Различать</w:t>
            </w:r>
            <w:r w:rsidRPr="006441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на</w:t>
            </w:r>
            <w:r w:rsidRPr="006441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слух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и</w:t>
            </w:r>
            <w:r w:rsidRPr="006441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адекватно</w:t>
            </w:r>
            <w:r w:rsidRPr="006441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произносить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все</w:t>
            </w:r>
            <w:r w:rsidRPr="006441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звуки</w:t>
            </w:r>
            <w:r w:rsidRPr="006441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английского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языка,</w:t>
            </w:r>
            <w:r w:rsidRPr="006441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соблюдая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нормы</w:t>
            </w:r>
            <w:r w:rsidRPr="006441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произнесения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 xml:space="preserve">звуков. Соблюдать правильное ударение в изолированном слове, </w:t>
            </w:r>
            <w:proofErr w:type="spellStart"/>
            <w:proofErr w:type="gramStart"/>
            <w:r w:rsidRPr="006441EB">
              <w:rPr>
                <w:w w:val="105"/>
                <w:sz w:val="15"/>
                <w:lang w:val="ru-RU"/>
              </w:rPr>
              <w:t>фразе.Соблюдать</w:t>
            </w:r>
            <w:proofErr w:type="spellEnd"/>
            <w:proofErr w:type="gramEnd"/>
            <w:r w:rsidRPr="006441EB">
              <w:rPr>
                <w:w w:val="105"/>
                <w:sz w:val="15"/>
                <w:lang w:val="ru-RU"/>
              </w:rPr>
              <w:t xml:space="preserve"> правило отсутствия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ударения на служебных словах (артиклях, союзах, предлогах).Сравнивать и анализировать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 xml:space="preserve">буквосочетания английского языка и их </w:t>
            </w:r>
            <w:proofErr w:type="spellStart"/>
            <w:r w:rsidRPr="006441EB">
              <w:rPr>
                <w:w w:val="105"/>
                <w:sz w:val="15"/>
                <w:lang w:val="ru-RU"/>
              </w:rPr>
              <w:t>транскрипцию.Различать</w:t>
            </w:r>
            <w:proofErr w:type="spellEnd"/>
            <w:r w:rsidRPr="006441EB">
              <w:rPr>
                <w:w w:val="105"/>
                <w:sz w:val="15"/>
                <w:lang w:val="ru-RU"/>
              </w:rPr>
              <w:t xml:space="preserve"> коммуникативн</w:t>
            </w:r>
            <w:r w:rsidRPr="006441EB">
              <w:rPr>
                <w:w w:val="105"/>
                <w:sz w:val="15"/>
                <w:lang w:val="ru-RU"/>
              </w:rPr>
              <w:t>ый тип предложения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 xml:space="preserve">по его </w:t>
            </w:r>
            <w:proofErr w:type="spellStart"/>
            <w:r w:rsidRPr="006441EB">
              <w:rPr>
                <w:w w:val="105"/>
                <w:sz w:val="15"/>
                <w:lang w:val="ru-RU"/>
              </w:rPr>
              <w:t>интонации.Членить</w:t>
            </w:r>
            <w:proofErr w:type="spellEnd"/>
            <w:r w:rsidRPr="006441EB">
              <w:rPr>
                <w:w w:val="105"/>
                <w:sz w:val="15"/>
                <w:lang w:val="ru-RU"/>
              </w:rPr>
              <w:t xml:space="preserve"> предложение на смысловые группы. Корректно произносить предложения с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точки зрения их ритмико-интонационных особенностей (побудительное предложение; общий,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специальный,</w:t>
            </w:r>
            <w:r w:rsidRPr="00644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альтернативный</w:t>
            </w:r>
            <w:r w:rsidRPr="00644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и</w:t>
            </w:r>
            <w:r w:rsidRPr="006441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разделительный</w:t>
            </w:r>
            <w:r w:rsidRPr="00644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вопросы</w:t>
            </w:r>
            <w:proofErr w:type="gramStart"/>
            <w:r w:rsidRPr="006441EB">
              <w:rPr>
                <w:w w:val="105"/>
                <w:sz w:val="15"/>
                <w:lang w:val="ru-RU"/>
              </w:rPr>
              <w:t>).Соб</w:t>
            </w:r>
            <w:r w:rsidRPr="006441EB">
              <w:rPr>
                <w:w w:val="105"/>
                <w:sz w:val="15"/>
                <w:lang w:val="ru-RU"/>
              </w:rPr>
              <w:t>людать</w:t>
            </w:r>
            <w:proofErr w:type="gramEnd"/>
            <w:r w:rsidRPr="006441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интонацию</w:t>
            </w:r>
            <w:r w:rsidRPr="00644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перечисления.</w:t>
            </w:r>
          </w:p>
          <w:p w14:paraId="676195FF" w14:textId="77777777" w:rsidR="004F144B" w:rsidRPr="006441EB" w:rsidRDefault="006441EB">
            <w:pPr>
              <w:pStyle w:val="TableParagraph"/>
              <w:spacing w:before="5" w:line="266" w:lineRule="auto"/>
              <w:ind w:left="78" w:right="32"/>
              <w:rPr>
                <w:sz w:val="15"/>
                <w:lang w:val="ru-RU"/>
              </w:rPr>
            </w:pPr>
            <w:r w:rsidRPr="006441EB">
              <w:rPr>
                <w:spacing w:val="-1"/>
                <w:w w:val="105"/>
                <w:sz w:val="15"/>
                <w:lang w:val="ru-RU"/>
              </w:rPr>
              <w:t>Воспроизводить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5"/>
                <w:lang w:val="ru-RU"/>
              </w:rPr>
              <w:t>слова</w:t>
            </w:r>
            <w:r w:rsidRPr="00644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5"/>
                <w:lang w:val="ru-RU"/>
              </w:rPr>
              <w:t>по</w:t>
            </w:r>
            <w:r w:rsidRPr="00644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proofErr w:type="gramStart"/>
            <w:r w:rsidRPr="006441EB">
              <w:rPr>
                <w:spacing w:val="-1"/>
                <w:w w:val="105"/>
                <w:sz w:val="15"/>
                <w:lang w:val="ru-RU"/>
              </w:rPr>
              <w:t>транскрипции.Читать</w:t>
            </w:r>
            <w:proofErr w:type="spellEnd"/>
            <w:proofErr w:type="gramEnd"/>
            <w:r w:rsidRPr="00644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вслух</w:t>
            </w:r>
            <w:r w:rsidRPr="00644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небольшие</w:t>
            </w:r>
            <w:r w:rsidRPr="00644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аутентичные</w:t>
            </w:r>
            <w:r w:rsidRPr="00644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тексты,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построенные</w:t>
            </w:r>
            <w:r w:rsidRPr="00644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на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изученном языковом материале, с соблюдением правил чтения и соответствующей интонацией,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демонстрируя</w:t>
            </w:r>
            <w:r w:rsidRPr="00644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понимание</w:t>
            </w:r>
            <w:r w:rsidRPr="006441EB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текста.;</w:t>
            </w:r>
          </w:p>
        </w:tc>
        <w:tc>
          <w:tcPr>
            <w:tcW w:w="1237" w:type="dxa"/>
          </w:tcPr>
          <w:p w14:paraId="25C442C9" w14:textId="77777777" w:rsidR="004F144B" w:rsidRPr="006441EB" w:rsidRDefault="006441EB">
            <w:pPr>
              <w:pStyle w:val="TableParagraph"/>
              <w:spacing w:before="64" w:line="266" w:lineRule="auto"/>
              <w:ind w:left="78" w:right="46"/>
              <w:rPr>
                <w:sz w:val="15"/>
                <w:lang w:val="ru-RU"/>
              </w:rPr>
            </w:pPr>
            <w:r w:rsidRPr="006441EB">
              <w:rPr>
                <w:w w:val="105"/>
                <w:sz w:val="15"/>
                <w:lang w:val="ru-RU"/>
              </w:rPr>
              <w:t>Самооценка с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14:paraId="7542E91D" w14:textId="77777777" w:rsidR="004F144B" w:rsidRPr="006441EB" w:rsidRDefault="006441EB">
            <w:pPr>
              <w:pStyle w:val="TableParagraph"/>
              <w:spacing w:before="2" w:line="266" w:lineRule="auto"/>
              <w:ind w:left="78" w:right="239"/>
              <w:rPr>
                <w:sz w:val="15"/>
                <w:lang w:val="ru-RU"/>
              </w:rPr>
            </w:pPr>
            <w:r w:rsidRPr="006441EB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644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381" w:type="dxa"/>
          </w:tcPr>
          <w:p w14:paraId="22F60468" w14:textId="77777777" w:rsidR="004F144B" w:rsidRDefault="006441EB">
            <w:pPr>
              <w:pStyle w:val="TableParagraph"/>
              <w:spacing w:before="64"/>
              <w:ind w:left="54" w:right="9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4F144B" w14:paraId="76921E15" w14:textId="77777777">
        <w:trPr>
          <w:trHeight w:val="1101"/>
        </w:trPr>
        <w:tc>
          <w:tcPr>
            <w:tcW w:w="384" w:type="dxa"/>
          </w:tcPr>
          <w:p w14:paraId="3CCB1F8A" w14:textId="77777777" w:rsidR="004F144B" w:rsidRDefault="006441EB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</w:t>
            </w:r>
          </w:p>
        </w:tc>
        <w:tc>
          <w:tcPr>
            <w:tcW w:w="1765" w:type="dxa"/>
          </w:tcPr>
          <w:p w14:paraId="5785BA56" w14:textId="77777777" w:rsidR="004F144B" w:rsidRDefault="006441EB">
            <w:pPr>
              <w:pStyle w:val="TableParagraph"/>
              <w:spacing w:before="74" w:line="285" w:lineRule="auto"/>
              <w:ind w:left="76" w:right="245"/>
              <w:rPr>
                <w:sz w:val="14"/>
              </w:rPr>
            </w:pPr>
            <w:r w:rsidRPr="006441EB">
              <w:rPr>
                <w:w w:val="105"/>
                <w:sz w:val="14"/>
                <w:lang w:val="ru-RU"/>
              </w:rPr>
              <w:t>Природа: дикие и</w:t>
            </w:r>
            <w:r w:rsidRPr="006441EB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6441EB">
              <w:rPr>
                <w:sz w:val="14"/>
                <w:lang w:val="ru-RU"/>
              </w:rPr>
              <w:t>домашние</w:t>
            </w:r>
            <w:r w:rsidRPr="006441EB">
              <w:rPr>
                <w:spacing w:val="1"/>
                <w:sz w:val="14"/>
                <w:lang w:val="ru-RU"/>
              </w:rPr>
              <w:t xml:space="preserve"> </w:t>
            </w:r>
            <w:r w:rsidRPr="006441EB">
              <w:rPr>
                <w:sz w:val="14"/>
                <w:lang w:val="ru-RU"/>
              </w:rPr>
              <w:t>животные.</w:t>
            </w:r>
            <w:r w:rsidRPr="006441EB">
              <w:rPr>
                <w:spacing w:val="-32"/>
                <w:sz w:val="14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Кдимат</w:t>
            </w:r>
            <w:proofErr w:type="spellEnd"/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погода</w:t>
            </w:r>
            <w:proofErr w:type="spellEnd"/>
          </w:p>
        </w:tc>
        <w:tc>
          <w:tcPr>
            <w:tcW w:w="528" w:type="dxa"/>
          </w:tcPr>
          <w:p w14:paraId="404A60D7" w14:textId="77777777" w:rsidR="004F144B" w:rsidRDefault="006441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0071EBA8" w14:textId="77777777" w:rsidR="004F144B" w:rsidRDefault="006441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D6A2D73" w14:textId="77777777" w:rsidR="004F144B" w:rsidRDefault="006441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5D5E6F11" w14:textId="77777777" w:rsidR="004F144B" w:rsidRDefault="004F144B">
            <w:pPr>
              <w:pStyle w:val="TableParagraph"/>
              <w:rPr>
                <w:sz w:val="14"/>
              </w:rPr>
            </w:pPr>
          </w:p>
        </w:tc>
        <w:tc>
          <w:tcPr>
            <w:tcW w:w="7156" w:type="dxa"/>
          </w:tcPr>
          <w:p w14:paraId="0AD7BFCD" w14:textId="77777777" w:rsidR="004F144B" w:rsidRPr="006441EB" w:rsidRDefault="006441EB">
            <w:pPr>
              <w:pStyle w:val="TableParagraph"/>
              <w:spacing w:before="64" w:line="266" w:lineRule="auto"/>
              <w:ind w:left="78" w:right="32"/>
              <w:rPr>
                <w:sz w:val="15"/>
                <w:lang w:val="ru-RU"/>
              </w:rPr>
            </w:pPr>
            <w:r w:rsidRPr="006441EB">
              <w:rPr>
                <w:w w:val="105"/>
                <w:sz w:val="15"/>
                <w:lang w:val="ru-RU"/>
              </w:rPr>
              <w:t xml:space="preserve">Правильно писать изученные </w:t>
            </w:r>
            <w:proofErr w:type="spellStart"/>
            <w:proofErr w:type="gramStart"/>
            <w:r w:rsidRPr="006441EB">
              <w:rPr>
                <w:w w:val="105"/>
                <w:sz w:val="15"/>
                <w:lang w:val="ru-RU"/>
              </w:rPr>
              <w:t>слова.Соотносить</w:t>
            </w:r>
            <w:proofErr w:type="spellEnd"/>
            <w:proofErr w:type="gramEnd"/>
            <w:r w:rsidRPr="006441EB">
              <w:rPr>
                <w:w w:val="105"/>
                <w:sz w:val="15"/>
                <w:lang w:val="ru-RU"/>
              </w:rPr>
              <w:t xml:space="preserve"> графический образ слова с его звуковым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6441EB">
              <w:rPr>
                <w:spacing w:val="-1"/>
                <w:w w:val="105"/>
                <w:sz w:val="15"/>
                <w:lang w:val="ru-RU"/>
              </w:rPr>
              <w:t>образом.Правильно</w:t>
            </w:r>
            <w:proofErr w:type="spellEnd"/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5"/>
                <w:lang w:val="ru-RU"/>
              </w:rPr>
              <w:t>расставлять</w:t>
            </w:r>
            <w:r w:rsidRPr="00644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5"/>
                <w:lang w:val="ru-RU"/>
              </w:rPr>
              <w:t>знаки</w:t>
            </w:r>
            <w:r w:rsidRPr="00644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5"/>
                <w:lang w:val="ru-RU"/>
              </w:rPr>
              <w:t>препинания:</w:t>
            </w:r>
            <w:r w:rsidRPr="00644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запятую</w:t>
            </w:r>
            <w:r w:rsidRPr="00644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при</w:t>
            </w:r>
            <w:r w:rsidRPr="00644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перечислении</w:t>
            </w:r>
            <w:r w:rsidRPr="00644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и</w:t>
            </w:r>
            <w:r w:rsidRPr="00644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обращении;</w:t>
            </w:r>
            <w:r w:rsidRPr="00644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апостроф;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 xml:space="preserve">точку, вопросительный и восклицательный знаки и в конце </w:t>
            </w:r>
            <w:proofErr w:type="spellStart"/>
            <w:r w:rsidRPr="006441EB">
              <w:rPr>
                <w:w w:val="105"/>
                <w:sz w:val="15"/>
                <w:lang w:val="ru-RU"/>
              </w:rPr>
              <w:t>предложения.Расставлять</w:t>
            </w:r>
            <w:proofErr w:type="spellEnd"/>
            <w:r w:rsidRPr="006441EB">
              <w:rPr>
                <w:w w:val="105"/>
                <w:sz w:val="15"/>
                <w:lang w:val="ru-RU"/>
              </w:rPr>
              <w:t xml:space="preserve"> в электронном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сообщении</w:t>
            </w:r>
            <w:r w:rsidRPr="006441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личного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характера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знаки</w:t>
            </w:r>
            <w:r w:rsidRPr="006441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препинания,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диктуемые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его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форматом,</w:t>
            </w:r>
            <w:r w:rsidRPr="006441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в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соответствии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с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нормами,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принятыми</w:t>
            </w:r>
            <w:r w:rsidRPr="00644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в</w:t>
            </w:r>
            <w:r w:rsidRPr="006441EB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стране</w:t>
            </w:r>
            <w:r w:rsidRPr="006441EB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изучаемого</w:t>
            </w:r>
            <w:r w:rsidRPr="006441EB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языка.;</w:t>
            </w:r>
          </w:p>
        </w:tc>
        <w:tc>
          <w:tcPr>
            <w:tcW w:w="1237" w:type="dxa"/>
          </w:tcPr>
          <w:p w14:paraId="11E5C463" w14:textId="77777777" w:rsidR="004F144B" w:rsidRDefault="006441EB">
            <w:pPr>
              <w:pStyle w:val="TableParagraph"/>
              <w:spacing w:before="64" w:line="266" w:lineRule="auto"/>
              <w:ind w:left="78" w:right="26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14:paraId="36ABC42F" w14:textId="77777777" w:rsidR="004F144B" w:rsidRDefault="006441EB">
            <w:pPr>
              <w:pStyle w:val="TableParagraph"/>
              <w:spacing w:before="64"/>
              <w:ind w:left="54" w:right="9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</w:t>
            </w:r>
            <w:r>
              <w:rPr>
                <w:w w:val="105"/>
                <w:sz w:val="15"/>
              </w:rPr>
              <w:t>/resh.edu.ru/</w:t>
            </w:r>
          </w:p>
        </w:tc>
      </w:tr>
      <w:tr w:rsidR="004F144B" w14:paraId="132B228A" w14:textId="77777777">
        <w:trPr>
          <w:trHeight w:val="1293"/>
        </w:trPr>
        <w:tc>
          <w:tcPr>
            <w:tcW w:w="384" w:type="dxa"/>
          </w:tcPr>
          <w:p w14:paraId="5E98F1C1" w14:textId="77777777" w:rsidR="004F144B" w:rsidRDefault="006441EB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</w:t>
            </w:r>
          </w:p>
        </w:tc>
        <w:tc>
          <w:tcPr>
            <w:tcW w:w="1765" w:type="dxa"/>
          </w:tcPr>
          <w:p w14:paraId="2C7F6922" w14:textId="77777777" w:rsidR="004F144B" w:rsidRPr="006441EB" w:rsidRDefault="006441EB">
            <w:pPr>
              <w:pStyle w:val="TableParagraph"/>
              <w:spacing w:before="74" w:line="285" w:lineRule="auto"/>
              <w:ind w:left="76" w:right="52"/>
              <w:rPr>
                <w:sz w:val="14"/>
                <w:lang w:val="ru-RU"/>
              </w:rPr>
            </w:pPr>
            <w:r w:rsidRPr="006441EB">
              <w:rPr>
                <w:sz w:val="14"/>
                <w:lang w:val="ru-RU"/>
              </w:rPr>
              <w:t>Жизнь</w:t>
            </w:r>
            <w:r w:rsidRPr="006441EB">
              <w:rPr>
                <w:spacing w:val="12"/>
                <w:sz w:val="14"/>
                <w:lang w:val="ru-RU"/>
              </w:rPr>
              <w:t xml:space="preserve"> </w:t>
            </w:r>
            <w:r w:rsidRPr="006441EB">
              <w:rPr>
                <w:sz w:val="14"/>
                <w:lang w:val="ru-RU"/>
              </w:rPr>
              <w:t>в</w:t>
            </w:r>
            <w:r w:rsidRPr="006441EB">
              <w:rPr>
                <w:spacing w:val="13"/>
                <w:sz w:val="14"/>
                <w:lang w:val="ru-RU"/>
              </w:rPr>
              <w:t xml:space="preserve"> </w:t>
            </w:r>
            <w:r w:rsidRPr="006441EB">
              <w:rPr>
                <w:sz w:val="14"/>
                <w:lang w:val="ru-RU"/>
              </w:rPr>
              <w:t>городе/сельской</w:t>
            </w:r>
            <w:r w:rsidRPr="006441EB">
              <w:rPr>
                <w:spacing w:val="-32"/>
                <w:sz w:val="14"/>
                <w:lang w:val="ru-RU"/>
              </w:rPr>
              <w:t xml:space="preserve"> </w:t>
            </w:r>
            <w:r w:rsidRPr="006441EB">
              <w:rPr>
                <w:w w:val="105"/>
                <w:sz w:val="14"/>
                <w:lang w:val="ru-RU"/>
              </w:rPr>
              <w:t>местности. Описание</w:t>
            </w:r>
            <w:r w:rsidRPr="006441EB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6441EB">
              <w:rPr>
                <w:w w:val="105"/>
                <w:sz w:val="14"/>
                <w:lang w:val="ru-RU"/>
              </w:rPr>
              <w:t>родного</w:t>
            </w:r>
            <w:r w:rsidRPr="006441EB">
              <w:rPr>
                <w:spacing w:val="-5"/>
                <w:w w:val="105"/>
                <w:sz w:val="14"/>
                <w:lang w:val="ru-RU"/>
              </w:rPr>
              <w:t xml:space="preserve"> </w:t>
            </w:r>
            <w:r w:rsidRPr="006441EB">
              <w:rPr>
                <w:w w:val="105"/>
                <w:sz w:val="14"/>
                <w:lang w:val="ru-RU"/>
              </w:rPr>
              <w:t>города/села.</w:t>
            </w:r>
          </w:p>
          <w:p w14:paraId="2EF10609" w14:textId="77777777" w:rsidR="004F144B" w:rsidRPr="006441EB" w:rsidRDefault="006441EB">
            <w:pPr>
              <w:pStyle w:val="TableParagraph"/>
              <w:spacing w:before="1"/>
              <w:ind w:left="76"/>
              <w:rPr>
                <w:sz w:val="14"/>
                <w:lang w:val="ru-RU"/>
              </w:rPr>
            </w:pPr>
            <w:r w:rsidRPr="006441EB">
              <w:rPr>
                <w:w w:val="105"/>
                <w:sz w:val="14"/>
                <w:lang w:val="ru-RU"/>
              </w:rPr>
              <w:t>Транспорт</w:t>
            </w:r>
          </w:p>
        </w:tc>
        <w:tc>
          <w:tcPr>
            <w:tcW w:w="528" w:type="dxa"/>
          </w:tcPr>
          <w:p w14:paraId="6F814216" w14:textId="77777777" w:rsidR="004F144B" w:rsidRDefault="006441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4CD13662" w14:textId="77777777" w:rsidR="004F144B" w:rsidRDefault="006441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1203920" w14:textId="77777777" w:rsidR="004F144B" w:rsidRDefault="006441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1C3C4D34" w14:textId="77777777" w:rsidR="004F144B" w:rsidRDefault="004F144B">
            <w:pPr>
              <w:pStyle w:val="TableParagraph"/>
              <w:rPr>
                <w:sz w:val="14"/>
              </w:rPr>
            </w:pPr>
          </w:p>
        </w:tc>
        <w:tc>
          <w:tcPr>
            <w:tcW w:w="7156" w:type="dxa"/>
          </w:tcPr>
          <w:p w14:paraId="506A8FCB" w14:textId="77777777" w:rsidR="004F144B" w:rsidRPr="006441EB" w:rsidRDefault="006441EB">
            <w:pPr>
              <w:pStyle w:val="TableParagraph"/>
              <w:spacing w:before="64" w:line="266" w:lineRule="auto"/>
              <w:ind w:left="78" w:right="201"/>
              <w:rPr>
                <w:sz w:val="15"/>
                <w:lang w:val="ru-RU"/>
              </w:rPr>
            </w:pPr>
            <w:r w:rsidRPr="006441EB">
              <w:rPr>
                <w:w w:val="105"/>
                <w:sz w:val="15"/>
                <w:lang w:val="ru-RU"/>
              </w:rPr>
              <w:t>Узнавать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в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устном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и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письменном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тексте</w:t>
            </w:r>
            <w:r w:rsidRPr="00644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и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употреблять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в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речи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изученные</w:t>
            </w:r>
            <w:r w:rsidRPr="00644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лексические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единицы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(слова,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словосочетания, речевые клише); интернациональные слова, синонимы, антонимы в соответствии с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 xml:space="preserve">ситуацией </w:t>
            </w:r>
            <w:proofErr w:type="spellStart"/>
            <w:r w:rsidRPr="006441EB">
              <w:rPr>
                <w:w w:val="105"/>
                <w:sz w:val="15"/>
                <w:lang w:val="ru-RU"/>
              </w:rPr>
              <w:t>общения.Узнавать</w:t>
            </w:r>
            <w:proofErr w:type="spellEnd"/>
            <w:r w:rsidRPr="006441EB">
              <w:rPr>
                <w:w w:val="105"/>
                <w:sz w:val="15"/>
                <w:lang w:val="ru-RU"/>
              </w:rPr>
              <w:t xml:space="preserve"> простые словообразовательные элементы (суффиксы,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префиксы).Опираться на языковую догадку в процессе чтения и аудирования (интернациональ</w:t>
            </w:r>
            <w:r w:rsidRPr="006441EB">
              <w:rPr>
                <w:w w:val="105"/>
                <w:sz w:val="15"/>
                <w:lang w:val="ru-RU"/>
              </w:rPr>
              <w:t>ные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5"/>
                <w:lang w:val="ru-RU"/>
              </w:rPr>
              <w:t xml:space="preserve">слова, слова, образованные путем аффиксации).Распознавать </w:t>
            </w:r>
            <w:r w:rsidRPr="006441EB">
              <w:rPr>
                <w:w w:val="105"/>
                <w:sz w:val="15"/>
                <w:lang w:val="ru-RU"/>
              </w:rPr>
              <w:t>и употреблять различные средства связи</w:t>
            </w:r>
            <w:r w:rsidRPr="00644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для</w:t>
            </w:r>
            <w:r w:rsidRPr="00644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обеспечения</w:t>
            </w:r>
            <w:r w:rsidRPr="00644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логичности</w:t>
            </w:r>
            <w:r w:rsidRPr="00644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и</w:t>
            </w:r>
            <w:r w:rsidRPr="006441EB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целостности</w:t>
            </w:r>
            <w:r w:rsidRPr="00644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высказывания.;</w:t>
            </w:r>
          </w:p>
        </w:tc>
        <w:tc>
          <w:tcPr>
            <w:tcW w:w="1237" w:type="dxa"/>
          </w:tcPr>
          <w:p w14:paraId="231B38AA" w14:textId="77777777" w:rsidR="004F144B" w:rsidRDefault="006441EB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14:paraId="66598408" w14:textId="77777777" w:rsidR="004F144B" w:rsidRDefault="006441EB">
            <w:pPr>
              <w:pStyle w:val="TableParagraph"/>
              <w:spacing w:before="64"/>
              <w:ind w:left="54" w:right="9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4F144B" w14:paraId="14D9B3F3" w14:textId="77777777">
        <w:trPr>
          <w:trHeight w:val="2254"/>
        </w:trPr>
        <w:tc>
          <w:tcPr>
            <w:tcW w:w="384" w:type="dxa"/>
          </w:tcPr>
          <w:p w14:paraId="78D8D6BB" w14:textId="77777777" w:rsidR="004F144B" w:rsidRDefault="006441EB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</w:t>
            </w:r>
          </w:p>
        </w:tc>
        <w:tc>
          <w:tcPr>
            <w:tcW w:w="1765" w:type="dxa"/>
          </w:tcPr>
          <w:p w14:paraId="31B2B287" w14:textId="77777777" w:rsidR="004F144B" w:rsidRPr="006441EB" w:rsidRDefault="006441EB">
            <w:pPr>
              <w:pStyle w:val="TableParagraph"/>
              <w:spacing w:before="74" w:line="285" w:lineRule="auto"/>
              <w:ind w:left="76" w:right="52"/>
              <w:rPr>
                <w:sz w:val="14"/>
                <w:lang w:val="ru-RU"/>
              </w:rPr>
            </w:pPr>
            <w:r w:rsidRPr="006441EB">
              <w:rPr>
                <w:w w:val="105"/>
                <w:sz w:val="14"/>
                <w:lang w:val="ru-RU"/>
              </w:rPr>
              <w:t>Родная страна и</w:t>
            </w:r>
            <w:r w:rsidRPr="006441EB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6441EB">
              <w:rPr>
                <w:sz w:val="14"/>
                <w:lang w:val="ru-RU"/>
              </w:rPr>
              <w:t>страна/страны</w:t>
            </w:r>
            <w:r w:rsidRPr="006441EB">
              <w:rPr>
                <w:spacing w:val="1"/>
                <w:sz w:val="14"/>
                <w:lang w:val="ru-RU"/>
              </w:rPr>
              <w:t xml:space="preserve"> </w:t>
            </w:r>
            <w:r w:rsidRPr="006441EB">
              <w:rPr>
                <w:sz w:val="14"/>
                <w:lang w:val="ru-RU"/>
              </w:rPr>
              <w:t>изучаемого</w:t>
            </w:r>
            <w:r w:rsidRPr="006441EB">
              <w:rPr>
                <w:spacing w:val="-32"/>
                <w:sz w:val="14"/>
                <w:lang w:val="ru-RU"/>
              </w:rPr>
              <w:t xml:space="preserve"> </w:t>
            </w:r>
            <w:r w:rsidRPr="006441EB">
              <w:rPr>
                <w:sz w:val="14"/>
                <w:lang w:val="ru-RU"/>
              </w:rPr>
              <w:t>языка. Их</w:t>
            </w:r>
            <w:r w:rsidRPr="006441EB">
              <w:rPr>
                <w:spacing w:val="1"/>
                <w:sz w:val="14"/>
                <w:lang w:val="ru-RU"/>
              </w:rPr>
              <w:t xml:space="preserve"> </w:t>
            </w:r>
            <w:r w:rsidRPr="006441EB">
              <w:rPr>
                <w:sz w:val="14"/>
                <w:lang w:val="ru-RU"/>
              </w:rPr>
              <w:t>географическое</w:t>
            </w:r>
            <w:r w:rsidRPr="006441EB">
              <w:rPr>
                <w:spacing w:val="-32"/>
                <w:sz w:val="14"/>
                <w:lang w:val="ru-RU"/>
              </w:rPr>
              <w:t xml:space="preserve"> </w:t>
            </w:r>
            <w:r w:rsidRPr="006441EB">
              <w:rPr>
                <w:w w:val="105"/>
                <w:sz w:val="14"/>
                <w:lang w:val="ru-RU"/>
              </w:rPr>
              <w:t>положение, столицы,</w:t>
            </w:r>
            <w:r w:rsidRPr="006441EB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4"/>
                <w:lang w:val="ru-RU"/>
              </w:rPr>
              <w:t>население; официальные</w:t>
            </w:r>
            <w:r w:rsidRPr="006441EB">
              <w:rPr>
                <w:w w:val="105"/>
                <w:sz w:val="14"/>
                <w:lang w:val="ru-RU"/>
              </w:rPr>
              <w:t xml:space="preserve"> языки;</w:t>
            </w:r>
            <w:r w:rsidRPr="006441EB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6441EB">
              <w:rPr>
                <w:w w:val="105"/>
                <w:sz w:val="14"/>
                <w:lang w:val="ru-RU"/>
              </w:rPr>
              <w:t>достопримечательности;</w:t>
            </w:r>
            <w:r w:rsidRPr="006441EB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4"/>
                <w:lang w:val="ru-RU"/>
              </w:rPr>
              <w:t>культурные особенности</w:t>
            </w:r>
            <w:r w:rsidRPr="006441EB">
              <w:rPr>
                <w:w w:val="105"/>
                <w:sz w:val="14"/>
                <w:lang w:val="ru-RU"/>
              </w:rPr>
              <w:t xml:space="preserve"> (национальные</w:t>
            </w:r>
            <w:r w:rsidRPr="006441EB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6441EB">
              <w:rPr>
                <w:w w:val="105"/>
                <w:sz w:val="14"/>
                <w:lang w:val="ru-RU"/>
              </w:rPr>
              <w:t>праздники, традиции,</w:t>
            </w:r>
            <w:r w:rsidRPr="006441EB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6441EB">
              <w:rPr>
                <w:w w:val="105"/>
                <w:sz w:val="14"/>
                <w:lang w:val="ru-RU"/>
              </w:rPr>
              <w:t>обычаи)</w:t>
            </w:r>
          </w:p>
        </w:tc>
        <w:tc>
          <w:tcPr>
            <w:tcW w:w="528" w:type="dxa"/>
          </w:tcPr>
          <w:p w14:paraId="2F77C2C8" w14:textId="77777777" w:rsidR="004F144B" w:rsidRDefault="006441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20782F0D" w14:textId="77777777" w:rsidR="004F144B" w:rsidRDefault="006441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14:paraId="3DB1C8A2" w14:textId="77777777" w:rsidR="004F144B" w:rsidRDefault="006441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14:paraId="686AD08E" w14:textId="77777777" w:rsidR="004F144B" w:rsidRDefault="004F144B">
            <w:pPr>
              <w:pStyle w:val="TableParagraph"/>
              <w:rPr>
                <w:sz w:val="14"/>
              </w:rPr>
            </w:pPr>
          </w:p>
        </w:tc>
        <w:tc>
          <w:tcPr>
            <w:tcW w:w="7156" w:type="dxa"/>
          </w:tcPr>
          <w:p w14:paraId="64CFD264" w14:textId="77777777" w:rsidR="004F144B" w:rsidRPr="006441EB" w:rsidRDefault="006441EB">
            <w:pPr>
              <w:pStyle w:val="TableParagraph"/>
              <w:spacing w:before="64" w:line="266" w:lineRule="auto"/>
              <w:ind w:left="78" w:right="173"/>
              <w:rPr>
                <w:sz w:val="15"/>
                <w:lang w:val="ru-RU"/>
              </w:rPr>
            </w:pPr>
            <w:r w:rsidRPr="006441EB">
              <w:rPr>
                <w:w w:val="105"/>
                <w:sz w:val="15"/>
                <w:lang w:val="ru-RU"/>
              </w:rPr>
              <w:t>Воспроизводить основные коммуникативные типы предложений. Соблюдать порядок слов в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proofErr w:type="gramStart"/>
            <w:r w:rsidRPr="006441EB">
              <w:rPr>
                <w:w w:val="105"/>
                <w:sz w:val="15"/>
                <w:lang w:val="ru-RU"/>
              </w:rPr>
              <w:t>предложении.Распознавать</w:t>
            </w:r>
            <w:proofErr w:type="spellEnd"/>
            <w:proofErr w:type="gramEnd"/>
            <w:r w:rsidRPr="006441EB">
              <w:rPr>
                <w:w w:val="105"/>
                <w:sz w:val="15"/>
                <w:lang w:val="ru-RU"/>
              </w:rPr>
              <w:t xml:space="preserve"> и употреблять в устной и письменной речи изученные морфологические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формы и синтаксические конструкции английского языка в рамках тематического содер</w:t>
            </w:r>
            <w:r w:rsidRPr="006441EB">
              <w:rPr>
                <w:w w:val="105"/>
                <w:sz w:val="15"/>
                <w:lang w:val="ru-RU"/>
              </w:rPr>
              <w:t>жания речи в</w:t>
            </w:r>
            <w:r w:rsidRPr="00644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 xml:space="preserve">соответствии с решаемой коммуникативной </w:t>
            </w:r>
            <w:proofErr w:type="spellStart"/>
            <w:r w:rsidRPr="006441EB">
              <w:rPr>
                <w:w w:val="105"/>
                <w:sz w:val="15"/>
                <w:lang w:val="ru-RU"/>
              </w:rPr>
              <w:t>задачей.Распознавать</w:t>
            </w:r>
            <w:proofErr w:type="spellEnd"/>
            <w:r w:rsidRPr="006441EB">
              <w:rPr>
                <w:w w:val="105"/>
                <w:sz w:val="15"/>
                <w:lang w:val="ru-RU"/>
              </w:rPr>
              <w:t xml:space="preserve"> в письменном тексте и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5"/>
                <w:lang w:val="ru-RU"/>
              </w:rPr>
              <w:t xml:space="preserve">дифференцировать слова по определённым признакам (существительные, </w:t>
            </w:r>
            <w:r w:rsidRPr="006441EB">
              <w:rPr>
                <w:w w:val="105"/>
                <w:sz w:val="15"/>
                <w:lang w:val="ru-RU"/>
              </w:rPr>
              <w:t>прилагательные, смысловые</w:t>
            </w:r>
            <w:r w:rsidRPr="00644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глаголы).;</w:t>
            </w:r>
          </w:p>
        </w:tc>
        <w:tc>
          <w:tcPr>
            <w:tcW w:w="1237" w:type="dxa"/>
          </w:tcPr>
          <w:p w14:paraId="13C73B5E" w14:textId="77777777" w:rsidR="004F144B" w:rsidRDefault="006441EB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Тестирование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14:paraId="5D3D5459" w14:textId="77777777" w:rsidR="004F144B" w:rsidRDefault="006441EB">
            <w:pPr>
              <w:pStyle w:val="TableParagraph"/>
              <w:spacing w:before="64"/>
              <w:ind w:left="54" w:right="9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</w:tbl>
    <w:p w14:paraId="7ED92E0A" w14:textId="77777777" w:rsidR="004F144B" w:rsidRDefault="004F144B">
      <w:pPr>
        <w:jc w:val="center"/>
        <w:rPr>
          <w:sz w:val="15"/>
        </w:rPr>
        <w:sectPr w:rsidR="004F144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765"/>
        <w:gridCol w:w="528"/>
        <w:gridCol w:w="1104"/>
        <w:gridCol w:w="1140"/>
        <w:gridCol w:w="804"/>
        <w:gridCol w:w="7156"/>
        <w:gridCol w:w="1237"/>
        <w:gridCol w:w="1381"/>
      </w:tblGrid>
      <w:tr w:rsidR="004F144B" w14:paraId="43D731C7" w14:textId="77777777">
        <w:trPr>
          <w:trHeight w:val="2062"/>
        </w:trPr>
        <w:tc>
          <w:tcPr>
            <w:tcW w:w="384" w:type="dxa"/>
          </w:tcPr>
          <w:p w14:paraId="6CC841BF" w14:textId="77777777" w:rsidR="004F144B" w:rsidRDefault="006441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11.</w:t>
            </w:r>
          </w:p>
        </w:tc>
        <w:tc>
          <w:tcPr>
            <w:tcW w:w="1765" w:type="dxa"/>
          </w:tcPr>
          <w:p w14:paraId="598F3000" w14:textId="77777777" w:rsidR="004F144B" w:rsidRPr="006441EB" w:rsidRDefault="006441EB">
            <w:pPr>
              <w:pStyle w:val="TableParagraph"/>
              <w:spacing w:before="64" w:line="266" w:lineRule="auto"/>
              <w:ind w:left="76" w:right="245"/>
              <w:rPr>
                <w:sz w:val="15"/>
                <w:lang w:val="ru-RU"/>
              </w:rPr>
            </w:pPr>
            <w:r w:rsidRPr="006441EB">
              <w:rPr>
                <w:sz w:val="15"/>
                <w:lang w:val="ru-RU"/>
              </w:rPr>
              <w:t>Выдающиеся</w:t>
            </w:r>
            <w:r w:rsidRPr="006441EB">
              <w:rPr>
                <w:spacing w:val="1"/>
                <w:sz w:val="15"/>
                <w:lang w:val="ru-RU"/>
              </w:rPr>
              <w:t xml:space="preserve"> </w:t>
            </w:r>
            <w:r w:rsidRPr="006441EB">
              <w:rPr>
                <w:sz w:val="15"/>
                <w:lang w:val="ru-RU"/>
              </w:rPr>
              <w:t>люди</w:t>
            </w:r>
            <w:r w:rsidRPr="006441EB">
              <w:rPr>
                <w:spacing w:val="-3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родной страны и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страны/стран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изучаемого языка: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учёные, писатели,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поэты</w:t>
            </w:r>
          </w:p>
        </w:tc>
        <w:tc>
          <w:tcPr>
            <w:tcW w:w="528" w:type="dxa"/>
          </w:tcPr>
          <w:p w14:paraId="65315454" w14:textId="77777777" w:rsidR="004F144B" w:rsidRDefault="006441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307CFCAC" w14:textId="77777777" w:rsidR="004F144B" w:rsidRDefault="006441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14:paraId="45F62A60" w14:textId="77777777" w:rsidR="004F144B" w:rsidRDefault="006441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14:paraId="0FC48131" w14:textId="77777777" w:rsidR="004F144B" w:rsidRDefault="004F144B">
            <w:pPr>
              <w:pStyle w:val="TableParagraph"/>
              <w:rPr>
                <w:sz w:val="14"/>
              </w:rPr>
            </w:pPr>
          </w:p>
        </w:tc>
        <w:tc>
          <w:tcPr>
            <w:tcW w:w="7156" w:type="dxa"/>
          </w:tcPr>
          <w:p w14:paraId="009CDFE4" w14:textId="77777777" w:rsidR="004F144B" w:rsidRPr="006441EB" w:rsidRDefault="006441EB">
            <w:pPr>
              <w:pStyle w:val="TableParagraph"/>
              <w:spacing w:before="64" w:line="266" w:lineRule="auto"/>
              <w:ind w:left="78" w:right="32"/>
              <w:rPr>
                <w:sz w:val="15"/>
                <w:lang w:val="ru-RU"/>
              </w:rPr>
            </w:pPr>
            <w:r w:rsidRPr="006441EB">
              <w:rPr>
                <w:spacing w:val="-1"/>
                <w:w w:val="105"/>
                <w:sz w:val="15"/>
                <w:lang w:val="ru-RU"/>
              </w:rPr>
              <w:t xml:space="preserve">Использовать отдельные социокультурные </w:t>
            </w:r>
            <w:r w:rsidRPr="006441EB">
              <w:rPr>
                <w:w w:val="105"/>
                <w:sz w:val="15"/>
                <w:lang w:val="ru-RU"/>
              </w:rPr>
              <w:t>элементы речевого поведенческого этикета в стране/странах</w:t>
            </w:r>
            <w:r w:rsidRPr="00644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изучаемого языка в отобранных ситуациях общения («Дома», «В магазине», «У врача» и др.).Знать и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5"/>
                <w:lang w:val="ru-RU"/>
              </w:rPr>
              <w:t>использовать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5"/>
                <w:lang w:val="ru-RU"/>
              </w:rPr>
              <w:t>в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5"/>
                <w:lang w:val="ru-RU"/>
              </w:rPr>
              <w:t>устной</w:t>
            </w:r>
            <w:r w:rsidRPr="00644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и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письменной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речи</w:t>
            </w:r>
            <w:r w:rsidRPr="00644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наиболее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употребительную</w:t>
            </w:r>
            <w:r w:rsidRPr="00644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тематическую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фоновую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лексику</w:t>
            </w:r>
            <w:r w:rsidRPr="00644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и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 xml:space="preserve">реалии в рамках тематического содержания </w:t>
            </w:r>
            <w:proofErr w:type="spellStart"/>
            <w:r w:rsidRPr="006441EB">
              <w:rPr>
                <w:w w:val="105"/>
                <w:sz w:val="15"/>
                <w:lang w:val="ru-RU"/>
              </w:rPr>
              <w:t>речи.Владеть</w:t>
            </w:r>
            <w:proofErr w:type="spellEnd"/>
            <w:r w:rsidRPr="006441EB">
              <w:rPr>
                <w:w w:val="105"/>
                <w:sz w:val="15"/>
                <w:lang w:val="ru-RU"/>
              </w:rPr>
              <w:t xml:space="preserve"> базовыми з</w:t>
            </w:r>
            <w:r w:rsidRPr="006441EB">
              <w:rPr>
                <w:w w:val="105"/>
                <w:sz w:val="15"/>
                <w:lang w:val="ru-RU"/>
              </w:rPr>
              <w:t>наниями о социокультурном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5"/>
                <w:lang w:val="ru-RU"/>
              </w:rPr>
              <w:t>портрете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5"/>
                <w:lang w:val="ru-RU"/>
              </w:rPr>
              <w:t>родной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5"/>
                <w:lang w:val="ru-RU"/>
              </w:rPr>
              <w:t>страны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5"/>
                <w:lang w:val="ru-RU"/>
              </w:rPr>
              <w:t>и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страны/стран</w:t>
            </w:r>
            <w:r w:rsidRPr="00644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изучаемого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6441EB">
              <w:rPr>
                <w:w w:val="105"/>
                <w:sz w:val="15"/>
                <w:lang w:val="ru-RU"/>
              </w:rPr>
              <w:t>языка.Кратко</w:t>
            </w:r>
            <w:proofErr w:type="spellEnd"/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представлять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Россию</w:t>
            </w:r>
            <w:r w:rsidRPr="00644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и</w:t>
            </w:r>
            <w:r w:rsidRPr="00644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страну/страны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изучаемого языка (культурные явления; наиболее известные достопримечательности; национальные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праздники; традиции в проведении досуга и питании).Кратко рассказывать о выдающихся людях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 xml:space="preserve">родной страны и страны/стран изучаемого </w:t>
            </w:r>
            <w:proofErr w:type="spellStart"/>
            <w:r w:rsidRPr="006441EB">
              <w:rPr>
                <w:w w:val="105"/>
                <w:sz w:val="15"/>
                <w:lang w:val="ru-RU"/>
              </w:rPr>
              <w:t>языка.Находить</w:t>
            </w:r>
            <w:proofErr w:type="spellEnd"/>
            <w:r w:rsidRPr="006441EB">
              <w:rPr>
                <w:w w:val="105"/>
                <w:sz w:val="15"/>
                <w:lang w:val="ru-RU"/>
              </w:rPr>
              <w:t xml:space="preserve"> сходство и различие в традициях родной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 xml:space="preserve">страны и страны/стран изучаемого </w:t>
            </w:r>
            <w:proofErr w:type="spellStart"/>
            <w:r w:rsidRPr="006441EB">
              <w:rPr>
                <w:w w:val="105"/>
                <w:sz w:val="15"/>
                <w:lang w:val="ru-RU"/>
              </w:rPr>
              <w:t>языка.Систематизировать</w:t>
            </w:r>
            <w:proofErr w:type="spellEnd"/>
            <w:r w:rsidRPr="006441EB">
              <w:rPr>
                <w:w w:val="105"/>
                <w:sz w:val="15"/>
                <w:lang w:val="ru-RU"/>
              </w:rPr>
              <w:t xml:space="preserve"> и анализировать</w:t>
            </w:r>
            <w:r w:rsidRPr="006441EB">
              <w:rPr>
                <w:w w:val="105"/>
                <w:sz w:val="15"/>
                <w:lang w:val="ru-RU"/>
              </w:rPr>
              <w:t xml:space="preserve"> полученную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w w:val="105"/>
                <w:sz w:val="15"/>
                <w:lang w:val="ru-RU"/>
              </w:rPr>
              <w:t>информацию.;</w:t>
            </w:r>
          </w:p>
        </w:tc>
        <w:tc>
          <w:tcPr>
            <w:tcW w:w="1237" w:type="dxa"/>
          </w:tcPr>
          <w:p w14:paraId="1D45CBF4" w14:textId="77777777" w:rsidR="004F144B" w:rsidRDefault="006441EB">
            <w:pPr>
              <w:pStyle w:val="TableParagraph"/>
              <w:spacing w:before="64" w:line="266" w:lineRule="auto"/>
              <w:ind w:left="78" w:right="26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Контрольная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14:paraId="19AE03DF" w14:textId="77777777" w:rsidR="004F144B" w:rsidRDefault="006441E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4F144B" w14:paraId="477D8DCA" w14:textId="77777777">
        <w:trPr>
          <w:trHeight w:val="525"/>
        </w:trPr>
        <w:tc>
          <w:tcPr>
            <w:tcW w:w="2149" w:type="dxa"/>
            <w:gridSpan w:val="2"/>
          </w:tcPr>
          <w:p w14:paraId="319D847C" w14:textId="77777777" w:rsidR="004F144B" w:rsidRPr="006441EB" w:rsidRDefault="006441EB">
            <w:pPr>
              <w:pStyle w:val="TableParagraph"/>
              <w:spacing w:before="64" w:line="266" w:lineRule="auto"/>
              <w:ind w:left="76" w:right="236"/>
              <w:rPr>
                <w:sz w:val="15"/>
                <w:lang w:val="ru-RU"/>
              </w:rPr>
            </w:pPr>
            <w:r w:rsidRPr="006441EB">
              <w:rPr>
                <w:w w:val="105"/>
                <w:sz w:val="15"/>
                <w:lang w:val="ru-RU"/>
              </w:rPr>
              <w:t>ОБЩЕЕ КОЛИЧЕСТВО</w:t>
            </w:r>
            <w:r w:rsidRPr="00644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5"/>
                <w:lang w:val="ru-RU"/>
              </w:rPr>
              <w:t>ЧАСОВ</w:t>
            </w:r>
            <w:r w:rsidRPr="006441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5"/>
                <w:lang w:val="ru-RU"/>
              </w:rPr>
              <w:t>ПО</w:t>
            </w:r>
            <w:r w:rsidRPr="006441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6441EB">
              <w:rPr>
                <w:spacing w:val="-1"/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14:paraId="02F05B79" w14:textId="77777777" w:rsidR="004F144B" w:rsidRDefault="006441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14:paraId="59F1DCF0" w14:textId="77777777" w:rsidR="004F144B" w:rsidRDefault="006441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0" w:type="dxa"/>
          </w:tcPr>
          <w:p w14:paraId="2EB5D4EF" w14:textId="77777777" w:rsidR="004F144B" w:rsidRDefault="006441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0578" w:type="dxa"/>
            <w:gridSpan w:val="4"/>
          </w:tcPr>
          <w:p w14:paraId="10B694F7" w14:textId="77777777" w:rsidR="004F144B" w:rsidRDefault="004F144B">
            <w:pPr>
              <w:pStyle w:val="TableParagraph"/>
              <w:rPr>
                <w:sz w:val="14"/>
              </w:rPr>
            </w:pPr>
          </w:p>
        </w:tc>
      </w:tr>
    </w:tbl>
    <w:p w14:paraId="36B551DB" w14:textId="77777777" w:rsidR="004F144B" w:rsidRDefault="004F144B">
      <w:pPr>
        <w:rPr>
          <w:sz w:val="14"/>
        </w:rPr>
        <w:sectPr w:rsidR="004F144B">
          <w:type w:val="continuous"/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6511FF5F" w14:textId="77777777" w:rsidR="004F144B" w:rsidRDefault="006441EB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ПЛАНИРОВАНИЕ</w:t>
      </w:r>
    </w:p>
    <w:p w14:paraId="7E7EBDEB" w14:textId="77777777" w:rsidR="004F144B" w:rsidRDefault="006441EB">
      <w:pPr>
        <w:pStyle w:val="a3"/>
        <w:ind w:left="0" w:firstLine="0"/>
        <w:rPr>
          <w:b/>
          <w:sz w:val="8"/>
        </w:rPr>
      </w:pPr>
      <w:r>
        <w:pict w14:anchorId="33B33750">
          <v:rect id="docshape5" o:spid="_x0000_s1028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5F48DB7A" w14:textId="77777777" w:rsidR="004F144B" w:rsidRDefault="004F144B">
      <w:pPr>
        <w:pStyle w:val="a3"/>
        <w:spacing w:before="8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4F144B" w14:paraId="17AA9F02" w14:textId="77777777">
        <w:trPr>
          <w:trHeight w:val="477"/>
        </w:trPr>
        <w:tc>
          <w:tcPr>
            <w:tcW w:w="1068" w:type="dxa"/>
            <w:vMerge w:val="restart"/>
          </w:tcPr>
          <w:p w14:paraId="0918C1F2" w14:textId="77777777" w:rsidR="004F144B" w:rsidRDefault="006441EB">
            <w:pPr>
              <w:pStyle w:val="TableParagraph"/>
              <w:spacing w:before="86" w:line="292" w:lineRule="auto"/>
              <w:ind w:left="76" w:right="6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16" w:type="dxa"/>
            <w:vMerge w:val="restart"/>
          </w:tcPr>
          <w:p w14:paraId="15D5269A" w14:textId="77777777" w:rsidR="004F144B" w:rsidRDefault="006441EB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4017" w:type="dxa"/>
            <w:gridSpan w:val="3"/>
          </w:tcPr>
          <w:p w14:paraId="2D369293" w14:textId="77777777" w:rsidR="004F144B" w:rsidRDefault="006441EB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163" w:type="dxa"/>
            <w:vMerge w:val="restart"/>
          </w:tcPr>
          <w:p w14:paraId="21A1E6D3" w14:textId="77777777" w:rsidR="004F144B" w:rsidRDefault="006441EB">
            <w:pPr>
              <w:pStyle w:val="TableParagraph"/>
              <w:spacing w:before="86" w:line="292" w:lineRule="auto"/>
              <w:ind w:left="81" w:right="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изучения</w:t>
            </w:r>
            <w:proofErr w:type="spellEnd"/>
          </w:p>
        </w:tc>
        <w:tc>
          <w:tcPr>
            <w:tcW w:w="1679" w:type="dxa"/>
            <w:vMerge w:val="restart"/>
          </w:tcPr>
          <w:p w14:paraId="5B20E2D3" w14:textId="77777777" w:rsidR="004F144B" w:rsidRDefault="006441EB">
            <w:pPr>
              <w:pStyle w:val="TableParagraph"/>
              <w:spacing w:before="86" w:line="292" w:lineRule="auto"/>
              <w:ind w:left="82" w:right="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</w:tr>
      <w:tr w:rsidR="004F144B" w14:paraId="50531DE7" w14:textId="77777777">
        <w:trPr>
          <w:trHeight w:val="813"/>
        </w:trPr>
        <w:tc>
          <w:tcPr>
            <w:tcW w:w="1068" w:type="dxa"/>
            <w:vMerge/>
            <w:tcBorders>
              <w:top w:val="nil"/>
            </w:tcBorders>
          </w:tcPr>
          <w:p w14:paraId="07A2C7DA" w14:textId="77777777" w:rsidR="004F144B" w:rsidRDefault="004F144B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14:paraId="0AD9AB8C" w14:textId="77777777" w:rsidR="004F144B" w:rsidRDefault="004F144B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14:paraId="5B96D9EC" w14:textId="77777777" w:rsidR="004F144B" w:rsidRDefault="006441EB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619" w:type="dxa"/>
          </w:tcPr>
          <w:p w14:paraId="45331830" w14:textId="77777777" w:rsidR="004F144B" w:rsidRDefault="006441EB">
            <w:pPr>
              <w:pStyle w:val="TableParagraph"/>
              <w:spacing w:before="86" w:line="292" w:lineRule="auto"/>
              <w:ind w:left="78" w:right="55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контрольные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667" w:type="dxa"/>
          </w:tcPr>
          <w:p w14:paraId="5433C107" w14:textId="77777777" w:rsidR="004F144B" w:rsidRDefault="006441EB">
            <w:pPr>
              <w:pStyle w:val="TableParagraph"/>
              <w:spacing w:before="86" w:line="292" w:lineRule="auto"/>
              <w:ind w:left="80" w:right="46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практические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163" w:type="dxa"/>
            <w:vMerge/>
            <w:tcBorders>
              <w:top w:val="nil"/>
            </w:tcBorders>
          </w:tcPr>
          <w:p w14:paraId="60811058" w14:textId="77777777" w:rsidR="004F144B" w:rsidRDefault="004F144B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14:paraId="525CE1E6" w14:textId="77777777" w:rsidR="004F144B" w:rsidRDefault="004F144B">
            <w:pPr>
              <w:rPr>
                <w:sz w:val="2"/>
                <w:szCs w:val="2"/>
              </w:rPr>
            </w:pPr>
          </w:p>
        </w:tc>
      </w:tr>
      <w:tr w:rsidR="004F144B" w14:paraId="63ED43FC" w14:textId="77777777">
        <w:trPr>
          <w:trHeight w:val="477"/>
        </w:trPr>
        <w:tc>
          <w:tcPr>
            <w:tcW w:w="1068" w:type="dxa"/>
          </w:tcPr>
          <w:p w14:paraId="1FAF0F98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16" w:type="dxa"/>
          </w:tcPr>
          <w:p w14:paraId="19F60A8B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EFF458C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21BD789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1288E25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BE1E027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36139A5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69FCD724" w14:textId="77777777">
        <w:trPr>
          <w:trHeight w:val="477"/>
        </w:trPr>
        <w:tc>
          <w:tcPr>
            <w:tcW w:w="1068" w:type="dxa"/>
          </w:tcPr>
          <w:p w14:paraId="2055FA9B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16" w:type="dxa"/>
          </w:tcPr>
          <w:p w14:paraId="1D7BE0E8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46FDA88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21F5A5D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7DA7C26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3D999E5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DF1A2BB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028125FF" w14:textId="77777777">
        <w:trPr>
          <w:trHeight w:val="477"/>
        </w:trPr>
        <w:tc>
          <w:tcPr>
            <w:tcW w:w="1068" w:type="dxa"/>
          </w:tcPr>
          <w:p w14:paraId="23D67FFC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16" w:type="dxa"/>
          </w:tcPr>
          <w:p w14:paraId="76F89C58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A92C5D8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BBCBC46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28F83E1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6C2F5ED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0615EDE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1FD283CE" w14:textId="77777777">
        <w:trPr>
          <w:trHeight w:val="477"/>
        </w:trPr>
        <w:tc>
          <w:tcPr>
            <w:tcW w:w="1068" w:type="dxa"/>
          </w:tcPr>
          <w:p w14:paraId="2F9B55B8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16" w:type="dxa"/>
          </w:tcPr>
          <w:p w14:paraId="75344285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0E8CE84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E4794DE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B26C651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992D7B5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16A2321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743D9732" w14:textId="77777777">
        <w:trPr>
          <w:trHeight w:val="477"/>
        </w:trPr>
        <w:tc>
          <w:tcPr>
            <w:tcW w:w="1068" w:type="dxa"/>
          </w:tcPr>
          <w:p w14:paraId="6A172F01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16" w:type="dxa"/>
          </w:tcPr>
          <w:p w14:paraId="167329E9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B1B7C60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87F5993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89C290E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9DFD0F4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A601CCD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163CA52E" w14:textId="77777777">
        <w:trPr>
          <w:trHeight w:val="477"/>
        </w:trPr>
        <w:tc>
          <w:tcPr>
            <w:tcW w:w="1068" w:type="dxa"/>
          </w:tcPr>
          <w:p w14:paraId="79DE583D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16" w:type="dxa"/>
          </w:tcPr>
          <w:p w14:paraId="61EC1EC2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A64E965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C5A9744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A69E1CC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B081DA2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165B77A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61E73826" w14:textId="77777777">
        <w:trPr>
          <w:trHeight w:val="477"/>
        </w:trPr>
        <w:tc>
          <w:tcPr>
            <w:tcW w:w="1068" w:type="dxa"/>
          </w:tcPr>
          <w:p w14:paraId="2F9991BB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16" w:type="dxa"/>
          </w:tcPr>
          <w:p w14:paraId="3178795E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5D4DB18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1E620A8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47F8719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B6EC185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302EA67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1C367F4E" w14:textId="77777777">
        <w:trPr>
          <w:trHeight w:val="477"/>
        </w:trPr>
        <w:tc>
          <w:tcPr>
            <w:tcW w:w="1068" w:type="dxa"/>
          </w:tcPr>
          <w:p w14:paraId="7E61F59F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16" w:type="dxa"/>
          </w:tcPr>
          <w:p w14:paraId="0F18E394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8DF6055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C7F863B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34D47C0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6C63AB6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DC7272B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1C7D03C3" w14:textId="77777777">
        <w:trPr>
          <w:trHeight w:val="477"/>
        </w:trPr>
        <w:tc>
          <w:tcPr>
            <w:tcW w:w="1068" w:type="dxa"/>
          </w:tcPr>
          <w:p w14:paraId="71BE8F47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16" w:type="dxa"/>
          </w:tcPr>
          <w:p w14:paraId="368B7C9F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038B3E9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A5AA472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2638919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F8F5C32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9D0DB62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00CAFE02" w14:textId="77777777">
        <w:trPr>
          <w:trHeight w:val="477"/>
        </w:trPr>
        <w:tc>
          <w:tcPr>
            <w:tcW w:w="1068" w:type="dxa"/>
          </w:tcPr>
          <w:p w14:paraId="03061C6C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16" w:type="dxa"/>
          </w:tcPr>
          <w:p w14:paraId="1C7D00C7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29385DA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0829F1C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E1EE7BD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2AD2416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74E4572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340F8848" w14:textId="77777777">
        <w:trPr>
          <w:trHeight w:val="477"/>
        </w:trPr>
        <w:tc>
          <w:tcPr>
            <w:tcW w:w="1068" w:type="dxa"/>
          </w:tcPr>
          <w:p w14:paraId="067F532B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16" w:type="dxa"/>
          </w:tcPr>
          <w:p w14:paraId="5DA65430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0F8AA48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EA97BDF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702138B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5B4AD50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F69AC9B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06903B8E" w14:textId="77777777">
        <w:trPr>
          <w:trHeight w:val="477"/>
        </w:trPr>
        <w:tc>
          <w:tcPr>
            <w:tcW w:w="1068" w:type="dxa"/>
          </w:tcPr>
          <w:p w14:paraId="52EC010E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16" w:type="dxa"/>
          </w:tcPr>
          <w:p w14:paraId="42F15A31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01DD70D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3CFF1FA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B82DF01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6B22BBE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C44CD99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15ACAFE5" w14:textId="77777777">
        <w:trPr>
          <w:trHeight w:val="477"/>
        </w:trPr>
        <w:tc>
          <w:tcPr>
            <w:tcW w:w="1068" w:type="dxa"/>
          </w:tcPr>
          <w:p w14:paraId="6649694F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16" w:type="dxa"/>
          </w:tcPr>
          <w:p w14:paraId="2959FAC8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BF68087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AADABE3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3A7EC39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C1E087E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738B60C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6DA6AD1A" w14:textId="77777777">
        <w:trPr>
          <w:trHeight w:val="477"/>
        </w:trPr>
        <w:tc>
          <w:tcPr>
            <w:tcW w:w="1068" w:type="dxa"/>
          </w:tcPr>
          <w:p w14:paraId="1CE4AD40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16" w:type="dxa"/>
          </w:tcPr>
          <w:p w14:paraId="0BD7278D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81501A5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8ED0456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7CC3892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0A3375E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08FF494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4FF8CD0A" w14:textId="77777777">
        <w:trPr>
          <w:trHeight w:val="477"/>
        </w:trPr>
        <w:tc>
          <w:tcPr>
            <w:tcW w:w="1068" w:type="dxa"/>
          </w:tcPr>
          <w:p w14:paraId="2E4BA865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616" w:type="dxa"/>
          </w:tcPr>
          <w:p w14:paraId="2787FE8A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73CB16D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E6F6C67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39E8208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2EF6C36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6171E78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1969674C" w14:textId="77777777">
        <w:trPr>
          <w:trHeight w:val="477"/>
        </w:trPr>
        <w:tc>
          <w:tcPr>
            <w:tcW w:w="1068" w:type="dxa"/>
          </w:tcPr>
          <w:p w14:paraId="16DEE49B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616" w:type="dxa"/>
          </w:tcPr>
          <w:p w14:paraId="7FF4DE54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0023C6A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0D4B11C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A9B49BA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2683425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02A5458A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21C89F63" w14:textId="77777777">
        <w:trPr>
          <w:trHeight w:val="477"/>
        </w:trPr>
        <w:tc>
          <w:tcPr>
            <w:tcW w:w="1068" w:type="dxa"/>
          </w:tcPr>
          <w:p w14:paraId="7BAC8FDF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616" w:type="dxa"/>
          </w:tcPr>
          <w:p w14:paraId="261856DF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EC98268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39C77A4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4A6C0B3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C3B38A5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6F8CC76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67CECEE8" w14:textId="77777777">
        <w:trPr>
          <w:trHeight w:val="477"/>
        </w:trPr>
        <w:tc>
          <w:tcPr>
            <w:tcW w:w="1068" w:type="dxa"/>
          </w:tcPr>
          <w:p w14:paraId="28976E9C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616" w:type="dxa"/>
          </w:tcPr>
          <w:p w14:paraId="547B21C0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2CA9CBE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1EBDE46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0BACE37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985E2F5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060ACB8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2480F808" w14:textId="77777777">
        <w:trPr>
          <w:trHeight w:val="477"/>
        </w:trPr>
        <w:tc>
          <w:tcPr>
            <w:tcW w:w="1068" w:type="dxa"/>
          </w:tcPr>
          <w:p w14:paraId="03E47FBD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616" w:type="dxa"/>
          </w:tcPr>
          <w:p w14:paraId="700526E3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0B1B945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D1D47A3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751FB34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F1EBC33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926E737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6BD57520" w14:textId="77777777">
        <w:trPr>
          <w:trHeight w:val="477"/>
        </w:trPr>
        <w:tc>
          <w:tcPr>
            <w:tcW w:w="1068" w:type="dxa"/>
          </w:tcPr>
          <w:p w14:paraId="02B81697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616" w:type="dxa"/>
          </w:tcPr>
          <w:p w14:paraId="6B473D80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70F3C82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E910C17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D897F0E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EDC3ED6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263703B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104AE4F0" w14:textId="77777777">
        <w:trPr>
          <w:trHeight w:val="477"/>
        </w:trPr>
        <w:tc>
          <w:tcPr>
            <w:tcW w:w="1068" w:type="dxa"/>
          </w:tcPr>
          <w:p w14:paraId="76FB49D4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616" w:type="dxa"/>
          </w:tcPr>
          <w:p w14:paraId="214C37F0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40AB7A6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A341D65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C58671C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6787895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6B6DD0B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399AE19A" w14:textId="77777777">
        <w:trPr>
          <w:trHeight w:val="477"/>
        </w:trPr>
        <w:tc>
          <w:tcPr>
            <w:tcW w:w="1068" w:type="dxa"/>
          </w:tcPr>
          <w:p w14:paraId="243D7AEB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616" w:type="dxa"/>
          </w:tcPr>
          <w:p w14:paraId="65A157E5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9B5D3D0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F8BDAC8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3550D30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0E7BECF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58FD2E8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088B8F41" w14:textId="77777777">
        <w:trPr>
          <w:trHeight w:val="477"/>
        </w:trPr>
        <w:tc>
          <w:tcPr>
            <w:tcW w:w="1068" w:type="dxa"/>
          </w:tcPr>
          <w:p w14:paraId="05CDAA30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616" w:type="dxa"/>
          </w:tcPr>
          <w:p w14:paraId="3E06B3BA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229BA91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5E717E8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D8CE0D7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09A95D6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57304C9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1C9FDFFD" w14:textId="77777777">
        <w:trPr>
          <w:trHeight w:val="477"/>
        </w:trPr>
        <w:tc>
          <w:tcPr>
            <w:tcW w:w="1068" w:type="dxa"/>
          </w:tcPr>
          <w:p w14:paraId="6D036A3B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616" w:type="dxa"/>
          </w:tcPr>
          <w:p w14:paraId="370F4D6C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11A08F7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ED6D8AD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34342BB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663F0A0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3130B28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1F0B99EC" w14:textId="77777777">
        <w:trPr>
          <w:trHeight w:val="477"/>
        </w:trPr>
        <w:tc>
          <w:tcPr>
            <w:tcW w:w="1068" w:type="dxa"/>
          </w:tcPr>
          <w:p w14:paraId="3C60BA50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616" w:type="dxa"/>
          </w:tcPr>
          <w:p w14:paraId="65D85AE3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823AFC6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C1B1BB1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7022A32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9199249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50DD75C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7741989C" w14:textId="77777777">
        <w:trPr>
          <w:trHeight w:val="477"/>
        </w:trPr>
        <w:tc>
          <w:tcPr>
            <w:tcW w:w="1068" w:type="dxa"/>
          </w:tcPr>
          <w:p w14:paraId="1B1CC0BD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616" w:type="dxa"/>
          </w:tcPr>
          <w:p w14:paraId="391AC982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3B15891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59F926F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5C18B68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D0E01E0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D6ADA33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5DE431C8" w14:textId="77777777">
        <w:trPr>
          <w:trHeight w:val="477"/>
        </w:trPr>
        <w:tc>
          <w:tcPr>
            <w:tcW w:w="1068" w:type="dxa"/>
          </w:tcPr>
          <w:p w14:paraId="2A88A0D1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616" w:type="dxa"/>
          </w:tcPr>
          <w:p w14:paraId="568E4D6A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C3CAD08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EC6D75C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D40BAE4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74E87D5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ABDC965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</w:tbl>
    <w:p w14:paraId="1656BCDF" w14:textId="77777777" w:rsidR="004F144B" w:rsidRDefault="004F144B">
      <w:pPr>
        <w:rPr>
          <w:sz w:val="24"/>
        </w:rPr>
        <w:sectPr w:rsidR="004F144B">
          <w:pgSz w:w="11900" w:h="16840"/>
          <w:pgMar w:top="520" w:right="560" w:bottom="80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4F144B" w14:paraId="100BEFD4" w14:textId="77777777">
        <w:trPr>
          <w:trHeight w:val="477"/>
        </w:trPr>
        <w:tc>
          <w:tcPr>
            <w:tcW w:w="1068" w:type="dxa"/>
          </w:tcPr>
          <w:p w14:paraId="18986A1E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616" w:type="dxa"/>
          </w:tcPr>
          <w:p w14:paraId="2A2BAFBB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9016090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4E26706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C9754E8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4A10858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0C9FD6B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062E69C5" w14:textId="77777777">
        <w:trPr>
          <w:trHeight w:val="477"/>
        </w:trPr>
        <w:tc>
          <w:tcPr>
            <w:tcW w:w="1068" w:type="dxa"/>
          </w:tcPr>
          <w:p w14:paraId="34FC5888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616" w:type="dxa"/>
          </w:tcPr>
          <w:p w14:paraId="4FDD1BF1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085D1C7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8CDA857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4C004EB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5899A1E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AEA3634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49F5A8FF" w14:textId="77777777">
        <w:trPr>
          <w:trHeight w:val="477"/>
        </w:trPr>
        <w:tc>
          <w:tcPr>
            <w:tcW w:w="1068" w:type="dxa"/>
          </w:tcPr>
          <w:p w14:paraId="3D9C6E3A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616" w:type="dxa"/>
          </w:tcPr>
          <w:p w14:paraId="353D81BC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3A6DAE6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328559E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D693A62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8F18CFC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5BA5FB0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2BA6ADDC" w14:textId="77777777">
        <w:trPr>
          <w:trHeight w:val="477"/>
        </w:trPr>
        <w:tc>
          <w:tcPr>
            <w:tcW w:w="1068" w:type="dxa"/>
          </w:tcPr>
          <w:p w14:paraId="7061121B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616" w:type="dxa"/>
          </w:tcPr>
          <w:p w14:paraId="57007CFC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8C7AE08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F6C449F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79147D3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B7D4F1B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1509667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1AFB7779" w14:textId="77777777">
        <w:trPr>
          <w:trHeight w:val="477"/>
        </w:trPr>
        <w:tc>
          <w:tcPr>
            <w:tcW w:w="1068" w:type="dxa"/>
          </w:tcPr>
          <w:p w14:paraId="34688C7E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616" w:type="dxa"/>
          </w:tcPr>
          <w:p w14:paraId="29E280C3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1727B26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FEB577E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2884BD3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1D1A955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359E6E4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50BB715B" w14:textId="77777777">
        <w:trPr>
          <w:trHeight w:val="477"/>
        </w:trPr>
        <w:tc>
          <w:tcPr>
            <w:tcW w:w="1068" w:type="dxa"/>
          </w:tcPr>
          <w:p w14:paraId="3C230ABD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616" w:type="dxa"/>
          </w:tcPr>
          <w:p w14:paraId="275FCDD4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167F757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C88765C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A317247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5F9D2E1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C1BC758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19439AF4" w14:textId="77777777">
        <w:trPr>
          <w:trHeight w:val="477"/>
        </w:trPr>
        <w:tc>
          <w:tcPr>
            <w:tcW w:w="1068" w:type="dxa"/>
          </w:tcPr>
          <w:p w14:paraId="41F88999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616" w:type="dxa"/>
          </w:tcPr>
          <w:p w14:paraId="76C38EBE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747F8E6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F245C5C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0F7EFDE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2B9E533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09AAF4B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08B5BED8" w14:textId="77777777">
        <w:trPr>
          <w:trHeight w:val="477"/>
        </w:trPr>
        <w:tc>
          <w:tcPr>
            <w:tcW w:w="1068" w:type="dxa"/>
          </w:tcPr>
          <w:p w14:paraId="519C39C9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616" w:type="dxa"/>
          </w:tcPr>
          <w:p w14:paraId="7161C83B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F4B7512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CD71446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2318804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13BB8FA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B341927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5D0B9C16" w14:textId="77777777">
        <w:trPr>
          <w:trHeight w:val="477"/>
        </w:trPr>
        <w:tc>
          <w:tcPr>
            <w:tcW w:w="1068" w:type="dxa"/>
          </w:tcPr>
          <w:p w14:paraId="3F67177F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616" w:type="dxa"/>
          </w:tcPr>
          <w:p w14:paraId="70FD315C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C5B888A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E91E230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D9F0CEC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9BFB07F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09E2CE28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34FF8F80" w14:textId="77777777">
        <w:trPr>
          <w:trHeight w:val="477"/>
        </w:trPr>
        <w:tc>
          <w:tcPr>
            <w:tcW w:w="1068" w:type="dxa"/>
          </w:tcPr>
          <w:p w14:paraId="216FE3BE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616" w:type="dxa"/>
          </w:tcPr>
          <w:p w14:paraId="5C80AB24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F3269FB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C189D38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75461C8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B3819D6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243FAF5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467CDAB2" w14:textId="77777777">
        <w:trPr>
          <w:trHeight w:val="477"/>
        </w:trPr>
        <w:tc>
          <w:tcPr>
            <w:tcW w:w="1068" w:type="dxa"/>
          </w:tcPr>
          <w:p w14:paraId="4B30FD23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616" w:type="dxa"/>
          </w:tcPr>
          <w:p w14:paraId="316C072D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85C0C90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E5AA12B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5E5B295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800CE4E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1F74773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545C6DC3" w14:textId="77777777">
        <w:trPr>
          <w:trHeight w:val="477"/>
        </w:trPr>
        <w:tc>
          <w:tcPr>
            <w:tcW w:w="1068" w:type="dxa"/>
          </w:tcPr>
          <w:p w14:paraId="3EDEC94A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616" w:type="dxa"/>
          </w:tcPr>
          <w:p w14:paraId="03DCE192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BC64EAB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1C4CB8B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5C149AB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3340B7A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EA8FF72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0755F594" w14:textId="77777777">
        <w:trPr>
          <w:trHeight w:val="477"/>
        </w:trPr>
        <w:tc>
          <w:tcPr>
            <w:tcW w:w="1068" w:type="dxa"/>
          </w:tcPr>
          <w:p w14:paraId="78EBB843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616" w:type="dxa"/>
          </w:tcPr>
          <w:p w14:paraId="0608EE29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FA54C46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36BE7CF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DA8A386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99635C7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299F4ED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25545FB9" w14:textId="77777777">
        <w:trPr>
          <w:trHeight w:val="477"/>
        </w:trPr>
        <w:tc>
          <w:tcPr>
            <w:tcW w:w="1068" w:type="dxa"/>
          </w:tcPr>
          <w:p w14:paraId="07BADB34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616" w:type="dxa"/>
          </w:tcPr>
          <w:p w14:paraId="2678025B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4FF13D4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8A8A3C1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89EE0A1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21C5F33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057CF1C9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7C8C840E" w14:textId="77777777">
        <w:trPr>
          <w:trHeight w:val="477"/>
        </w:trPr>
        <w:tc>
          <w:tcPr>
            <w:tcW w:w="1068" w:type="dxa"/>
          </w:tcPr>
          <w:p w14:paraId="30E8FC6C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616" w:type="dxa"/>
          </w:tcPr>
          <w:p w14:paraId="75288842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F0041B1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7E4E490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3214A2B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F273601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E4F8ACB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56EE0203" w14:textId="77777777">
        <w:trPr>
          <w:trHeight w:val="477"/>
        </w:trPr>
        <w:tc>
          <w:tcPr>
            <w:tcW w:w="1068" w:type="dxa"/>
          </w:tcPr>
          <w:p w14:paraId="35B30619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616" w:type="dxa"/>
          </w:tcPr>
          <w:p w14:paraId="2FFDAE0C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20AC858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2B4A478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7167AE4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4755ADD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52BA88C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17CBA052" w14:textId="77777777">
        <w:trPr>
          <w:trHeight w:val="477"/>
        </w:trPr>
        <w:tc>
          <w:tcPr>
            <w:tcW w:w="1068" w:type="dxa"/>
          </w:tcPr>
          <w:p w14:paraId="03D0104D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616" w:type="dxa"/>
          </w:tcPr>
          <w:p w14:paraId="600DF9F7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33B6814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9147798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13CE220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7BBD2A6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B8CE8CB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0BBCBFFB" w14:textId="77777777">
        <w:trPr>
          <w:trHeight w:val="477"/>
        </w:trPr>
        <w:tc>
          <w:tcPr>
            <w:tcW w:w="1068" w:type="dxa"/>
          </w:tcPr>
          <w:p w14:paraId="79D224E7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616" w:type="dxa"/>
          </w:tcPr>
          <w:p w14:paraId="0DDEBE30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532EC1D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D98E29B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D3A5ED9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355A57D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7BA9396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5FD8F458" w14:textId="77777777">
        <w:trPr>
          <w:trHeight w:val="477"/>
        </w:trPr>
        <w:tc>
          <w:tcPr>
            <w:tcW w:w="1068" w:type="dxa"/>
          </w:tcPr>
          <w:p w14:paraId="631DB588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616" w:type="dxa"/>
          </w:tcPr>
          <w:p w14:paraId="05CA08D6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2C1B8D5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CDC9AF8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63202E5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7A5ED20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0386A79D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367E5FC8" w14:textId="77777777">
        <w:trPr>
          <w:trHeight w:val="477"/>
        </w:trPr>
        <w:tc>
          <w:tcPr>
            <w:tcW w:w="1068" w:type="dxa"/>
          </w:tcPr>
          <w:p w14:paraId="2122CAA8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616" w:type="dxa"/>
          </w:tcPr>
          <w:p w14:paraId="4EC55E14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4B7174F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F05F6B4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2D662C2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59780A0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02E2CEC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61CA25EB" w14:textId="77777777">
        <w:trPr>
          <w:trHeight w:val="477"/>
        </w:trPr>
        <w:tc>
          <w:tcPr>
            <w:tcW w:w="1068" w:type="dxa"/>
          </w:tcPr>
          <w:p w14:paraId="292D53D9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616" w:type="dxa"/>
          </w:tcPr>
          <w:p w14:paraId="4AF67DA7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D3F56FE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1F93A9F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14AB26A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9AB5F60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E76E207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0C476AC6" w14:textId="77777777">
        <w:trPr>
          <w:trHeight w:val="477"/>
        </w:trPr>
        <w:tc>
          <w:tcPr>
            <w:tcW w:w="1068" w:type="dxa"/>
          </w:tcPr>
          <w:p w14:paraId="231DA07C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616" w:type="dxa"/>
          </w:tcPr>
          <w:p w14:paraId="42A26F0B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C8AC319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26B8893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26337DC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362BF34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E4DDDEB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4A0071C8" w14:textId="77777777">
        <w:trPr>
          <w:trHeight w:val="477"/>
        </w:trPr>
        <w:tc>
          <w:tcPr>
            <w:tcW w:w="1068" w:type="dxa"/>
          </w:tcPr>
          <w:p w14:paraId="2AD7DEB6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616" w:type="dxa"/>
          </w:tcPr>
          <w:p w14:paraId="3687A91C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D6F6B78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67A9B56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8A5E352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F0E99A7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E2985D7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296937FF" w14:textId="77777777">
        <w:trPr>
          <w:trHeight w:val="477"/>
        </w:trPr>
        <w:tc>
          <w:tcPr>
            <w:tcW w:w="1068" w:type="dxa"/>
          </w:tcPr>
          <w:p w14:paraId="0E19D60F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616" w:type="dxa"/>
          </w:tcPr>
          <w:p w14:paraId="1035AD1B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63EAC5D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D675788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095DE09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073F31B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B424BF8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1AD37641" w14:textId="77777777">
        <w:trPr>
          <w:trHeight w:val="477"/>
        </w:trPr>
        <w:tc>
          <w:tcPr>
            <w:tcW w:w="1068" w:type="dxa"/>
          </w:tcPr>
          <w:p w14:paraId="4495EF61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616" w:type="dxa"/>
          </w:tcPr>
          <w:p w14:paraId="470D297D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EFD84AA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ED748F2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41647ED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5D22B09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AC9CD3D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3211502F" w14:textId="77777777">
        <w:trPr>
          <w:trHeight w:val="477"/>
        </w:trPr>
        <w:tc>
          <w:tcPr>
            <w:tcW w:w="1068" w:type="dxa"/>
          </w:tcPr>
          <w:p w14:paraId="3D6C4DF7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616" w:type="dxa"/>
          </w:tcPr>
          <w:p w14:paraId="7EF7D8F7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54B6C94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9910C29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C8C42AF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BE6F97B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6FDCF94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01B904C3" w14:textId="77777777">
        <w:trPr>
          <w:trHeight w:val="477"/>
        </w:trPr>
        <w:tc>
          <w:tcPr>
            <w:tcW w:w="1068" w:type="dxa"/>
          </w:tcPr>
          <w:p w14:paraId="5D3DF8BC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616" w:type="dxa"/>
          </w:tcPr>
          <w:p w14:paraId="2D7C2016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DE7B307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CCBCE84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1BE4F8F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CFEDDDD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8925AFA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7E306753" w14:textId="77777777">
        <w:trPr>
          <w:trHeight w:val="477"/>
        </w:trPr>
        <w:tc>
          <w:tcPr>
            <w:tcW w:w="1068" w:type="dxa"/>
          </w:tcPr>
          <w:p w14:paraId="31F85B72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616" w:type="dxa"/>
          </w:tcPr>
          <w:p w14:paraId="1FD8FD82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2822D94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71B804D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515D547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1A3CD53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408BC66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52692138" w14:textId="77777777">
        <w:trPr>
          <w:trHeight w:val="477"/>
        </w:trPr>
        <w:tc>
          <w:tcPr>
            <w:tcW w:w="1068" w:type="dxa"/>
          </w:tcPr>
          <w:p w14:paraId="21F8C5ED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616" w:type="dxa"/>
          </w:tcPr>
          <w:p w14:paraId="5FCDE8CA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9688976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A6E6C47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93CB5BD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914D43F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F1F64C1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3D110944" w14:textId="77777777">
        <w:trPr>
          <w:trHeight w:val="477"/>
        </w:trPr>
        <w:tc>
          <w:tcPr>
            <w:tcW w:w="1068" w:type="dxa"/>
          </w:tcPr>
          <w:p w14:paraId="262C4AC5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616" w:type="dxa"/>
          </w:tcPr>
          <w:p w14:paraId="0C3D30DA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287C109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D0545B1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E4F85D2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BCDA00F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0A821FF7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3132451F" w14:textId="77777777">
        <w:trPr>
          <w:trHeight w:val="477"/>
        </w:trPr>
        <w:tc>
          <w:tcPr>
            <w:tcW w:w="1068" w:type="dxa"/>
          </w:tcPr>
          <w:p w14:paraId="519D5AEE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616" w:type="dxa"/>
          </w:tcPr>
          <w:p w14:paraId="1CB64583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7957F65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D450022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B230C44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A9A6678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059D44D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</w:tbl>
    <w:p w14:paraId="7092841C" w14:textId="77777777" w:rsidR="004F144B" w:rsidRDefault="004F144B">
      <w:pPr>
        <w:rPr>
          <w:sz w:val="24"/>
        </w:rPr>
        <w:sectPr w:rsidR="004F144B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4F144B" w14:paraId="623D85B5" w14:textId="77777777">
        <w:trPr>
          <w:trHeight w:val="477"/>
        </w:trPr>
        <w:tc>
          <w:tcPr>
            <w:tcW w:w="1068" w:type="dxa"/>
          </w:tcPr>
          <w:p w14:paraId="3FE31BCF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2616" w:type="dxa"/>
          </w:tcPr>
          <w:p w14:paraId="06AEB4EF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75FFB67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83CA2AB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9394487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506B0AD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CB4E18C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0C441141" w14:textId="77777777">
        <w:trPr>
          <w:trHeight w:val="477"/>
        </w:trPr>
        <w:tc>
          <w:tcPr>
            <w:tcW w:w="1068" w:type="dxa"/>
          </w:tcPr>
          <w:p w14:paraId="6D3F6664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616" w:type="dxa"/>
          </w:tcPr>
          <w:p w14:paraId="3447EAE9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60BCBBA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D938BAA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061E495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68AEA37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0A4821C4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17360A5A" w14:textId="77777777">
        <w:trPr>
          <w:trHeight w:val="477"/>
        </w:trPr>
        <w:tc>
          <w:tcPr>
            <w:tcW w:w="1068" w:type="dxa"/>
          </w:tcPr>
          <w:p w14:paraId="2A56B52B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616" w:type="dxa"/>
          </w:tcPr>
          <w:p w14:paraId="5B710232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96E0E42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E25C881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A89BE1F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14FB37C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9A55837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2D4ADFFE" w14:textId="77777777">
        <w:trPr>
          <w:trHeight w:val="477"/>
        </w:trPr>
        <w:tc>
          <w:tcPr>
            <w:tcW w:w="1068" w:type="dxa"/>
          </w:tcPr>
          <w:p w14:paraId="0F37E668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616" w:type="dxa"/>
          </w:tcPr>
          <w:p w14:paraId="6E8ED0BC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7EABBE6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3374D49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B9C9E31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26DB23E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055BC96C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56D40299" w14:textId="77777777">
        <w:trPr>
          <w:trHeight w:val="477"/>
        </w:trPr>
        <w:tc>
          <w:tcPr>
            <w:tcW w:w="1068" w:type="dxa"/>
          </w:tcPr>
          <w:p w14:paraId="2C7FF01C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616" w:type="dxa"/>
          </w:tcPr>
          <w:p w14:paraId="432B3E09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CF7AD44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4BF0D46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06D3522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89C392F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C4AA620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772021B8" w14:textId="77777777">
        <w:trPr>
          <w:trHeight w:val="477"/>
        </w:trPr>
        <w:tc>
          <w:tcPr>
            <w:tcW w:w="1068" w:type="dxa"/>
          </w:tcPr>
          <w:p w14:paraId="1E7493DB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616" w:type="dxa"/>
          </w:tcPr>
          <w:p w14:paraId="7958FE17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618A7C6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AE934AA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F964083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235CADE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4B461FD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3CD11FFB" w14:textId="77777777">
        <w:trPr>
          <w:trHeight w:val="477"/>
        </w:trPr>
        <w:tc>
          <w:tcPr>
            <w:tcW w:w="1068" w:type="dxa"/>
          </w:tcPr>
          <w:p w14:paraId="26BA7586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616" w:type="dxa"/>
          </w:tcPr>
          <w:p w14:paraId="5A3B5BE3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240F4DF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0FEEDF3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EFB3C13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73C729B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0505711D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03708283" w14:textId="77777777">
        <w:trPr>
          <w:trHeight w:val="477"/>
        </w:trPr>
        <w:tc>
          <w:tcPr>
            <w:tcW w:w="1068" w:type="dxa"/>
          </w:tcPr>
          <w:p w14:paraId="3DC4ADBC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616" w:type="dxa"/>
          </w:tcPr>
          <w:p w14:paraId="3D49DF10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5FF3384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A682C77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97E9F15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9A9B7E8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F00F981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1D1D39F4" w14:textId="77777777">
        <w:trPr>
          <w:trHeight w:val="477"/>
        </w:trPr>
        <w:tc>
          <w:tcPr>
            <w:tcW w:w="1068" w:type="dxa"/>
          </w:tcPr>
          <w:p w14:paraId="0E4B9B5B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616" w:type="dxa"/>
          </w:tcPr>
          <w:p w14:paraId="0593BBA4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F92444B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952B02F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43DEB17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670C07A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E94CA2F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6CBB9866" w14:textId="77777777">
        <w:trPr>
          <w:trHeight w:val="477"/>
        </w:trPr>
        <w:tc>
          <w:tcPr>
            <w:tcW w:w="1068" w:type="dxa"/>
          </w:tcPr>
          <w:p w14:paraId="0545070F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616" w:type="dxa"/>
          </w:tcPr>
          <w:p w14:paraId="442C6D84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7723B17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451CEE6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17B3CFA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FDEFA31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8310C8E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50E08868" w14:textId="77777777">
        <w:trPr>
          <w:trHeight w:val="477"/>
        </w:trPr>
        <w:tc>
          <w:tcPr>
            <w:tcW w:w="1068" w:type="dxa"/>
          </w:tcPr>
          <w:p w14:paraId="73D261B6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616" w:type="dxa"/>
          </w:tcPr>
          <w:p w14:paraId="68FB693E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0015F8B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FBB202E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8CE3F87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B680E6F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1FEA3D8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6AE35498" w14:textId="77777777">
        <w:trPr>
          <w:trHeight w:val="477"/>
        </w:trPr>
        <w:tc>
          <w:tcPr>
            <w:tcW w:w="1068" w:type="dxa"/>
          </w:tcPr>
          <w:p w14:paraId="50DDF032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616" w:type="dxa"/>
          </w:tcPr>
          <w:p w14:paraId="6D549603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10BE7D9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0CA6C4A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0A92169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3737A68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02BC9A3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6B65BE2E" w14:textId="77777777">
        <w:trPr>
          <w:trHeight w:val="477"/>
        </w:trPr>
        <w:tc>
          <w:tcPr>
            <w:tcW w:w="1068" w:type="dxa"/>
          </w:tcPr>
          <w:p w14:paraId="2E313804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616" w:type="dxa"/>
          </w:tcPr>
          <w:p w14:paraId="313EC167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F8E5EFD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3DEF032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AB1714D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4546739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508BDC9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6252EC70" w14:textId="77777777">
        <w:trPr>
          <w:trHeight w:val="477"/>
        </w:trPr>
        <w:tc>
          <w:tcPr>
            <w:tcW w:w="1068" w:type="dxa"/>
          </w:tcPr>
          <w:p w14:paraId="393DD5C9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616" w:type="dxa"/>
          </w:tcPr>
          <w:p w14:paraId="143F493A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AE8FB4E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6FDB2E2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DC44FE2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F396B64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8D9B072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498BD481" w14:textId="77777777">
        <w:trPr>
          <w:trHeight w:val="477"/>
        </w:trPr>
        <w:tc>
          <w:tcPr>
            <w:tcW w:w="1068" w:type="dxa"/>
          </w:tcPr>
          <w:p w14:paraId="22457B87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616" w:type="dxa"/>
          </w:tcPr>
          <w:p w14:paraId="5EA0A0AA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340838E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D03CAB4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5845FB7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258C0EE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1EE2EF3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1E2C222D" w14:textId="77777777">
        <w:trPr>
          <w:trHeight w:val="477"/>
        </w:trPr>
        <w:tc>
          <w:tcPr>
            <w:tcW w:w="1068" w:type="dxa"/>
          </w:tcPr>
          <w:p w14:paraId="14643A7F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616" w:type="dxa"/>
          </w:tcPr>
          <w:p w14:paraId="6424E79C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6D644D4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51B6E35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85F9E06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73E43EA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AC04BE3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78D832B4" w14:textId="77777777">
        <w:trPr>
          <w:trHeight w:val="477"/>
        </w:trPr>
        <w:tc>
          <w:tcPr>
            <w:tcW w:w="1068" w:type="dxa"/>
          </w:tcPr>
          <w:p w14:paraId="1E27E29B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616" w:type="dxa"/>
          </w:tcPr>
          <w:p w14:paraId="7B2D0801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9991B4F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1B94C70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CB63B01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60278CC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7E0DF03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6FBDC3F3" w14:textId="77777777">
        <w:trPr>
          <w:trHeight w:val="477"/>
        </w:trPr>
        <w:tc>
          <w:tcPr>
            <w:tcW w:w="1068" w:type="dxa"/>
          </w:tcPr>
          <w:p w14:paraId="191E2193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616" w:type="dxa"/>
          </w:tcPr>
          <w:p w14:paraId="33FAB362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3C08C2C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CCE3817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E4ACED5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6ED7A3F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F77BDEB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60FFDC32" w14:textId="77777777">
        <w:trPr>
          <w:trHeight w:val="477"/>
        </w:trPr>
        <w:tc>
          <w:tcPr>
            <w:tcW w:w="1068" w:type="dxa"/>
          </w:tcPr>
          <w:p w14:paraId="5E132A7A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616" w:type="dxa"/>
          </w:tcPr>
          <w:p w14:paraId="20516510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D9EC903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F926CC0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F62FAE9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3408B8C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E363799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271C5432" w14:textId="77777777">
        <w:trPr>
          <w:trHeight w:val="477"/>
        </w:trPr>
        <w:tc>
          <w:tcPr>
            <w:tcW w:w="1068" w:type="dxa"/>
          </w:tcPr>
          <w:p w14:paraId="52AF656C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616" w:type="dxa"/>
          </w:tcPr>
          <w:p w14:paraId="2DD2B25B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71129E6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881120E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A9E7116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B653634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4DD413B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0C2A625F" w14:textId="77777777">
        <w:trPr>
          <w:trHeight w:val="477"/>
        </w:trPr>
        <w:tc>
          <w:tcPr>
            <w:tcW w:w="1068" w:type="dxa"/>
          </w:tcPr>
          <w:p w14:paraId="04D6BAE4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616" w:type="dxa"/>
          </w:tcPr>
          <w:p w14:paraId="3CCC5D33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72032FD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950D5FE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D2E796B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AF4D95B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E436FF1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304B2C9F" w14:textId="77777777">
        <w:trPr>
          <w:trHeight w:val="477"/>
        </w:trPr>
        <w:tc>
          <w:tcPr>
            <w:tcW w:w="1068" w:type="dxa"/>
          </w:tcPr>
          <w:p w14:paraId="510C869D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616" w:type="dxa"/>
          </w:tcPr>
          <w:p w14:paraId="68952666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CEF1070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A567C6B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2EFE5A5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849BD6F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FF54B00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40D67330" w14:textId="77777777">
        <w:trPr>
          <w:trHeight w:val="477"/>
        </w:trPr>
        <w:tc>
          <w:tcPr>
            <w:tcW w:w="1068" w:type="dxa"/>
          </w:tcPr>
          <w:p w14:paraId="4EFB9FB6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616" w:type="dxa"/>
          </w:tcPr>
          <w:p w14:paraId="262ADBB1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53ACF38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C2C80D8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257AEB7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8D690EC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A82A3E6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06E41858" w14:textId="77777777">
        <w:trPr>
          <w:trHeight w:val="477"/>
        </w:trPr>
        <w:tc>
          <w:tcPr>
            <w:tcW w:w="1068" w:type="dxa"/>
          </w:tcPr>
          <w:p w14:paraId="7E0DE0F6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616" w:type="dxa"/>
          </w:tcPr>
          <w:p w14:paraId="757C261D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6CF2457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3B1F68C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D4C23A4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D0008B2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55A5E64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057F989C" w14:textId="77777777">
        <w:trPr>
          <w:trHeight w:val="477"/>
        </w:trPr>
        <w:tc>
          <w:tcPr>
            <w:tcW w:w="1068" w:type="dxa"/>
          </w:tcPr>
          <w:p w14:paraId="77869EAA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616" w:type="dxa"/>
          </w:tcPr>
          <w:p w14:paraId="0281D087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9298CC1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A09AD6B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04EC287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8899B06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20CF0D3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425DBE87" w14:textId="77777777">
        <w:trPr>
          <w:trHeight w:val="477"/>
        </w:trPr>
        <w:tc>
          <w:tcPr>
            <w:tcW w:w="1068" w:type="dxa"/>
          </w:tcPr>
          <w:p w14:paraId="0B0E56DE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616" w:type="dxa"/>
          </w:tcPr>
          <w:p w14:paraId="40272CFC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9F58B13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BE53557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33C117D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277BBCD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66CAE0A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399554DA" w14:textId="77777777">
        <w:trPr>
          <w:trHeight w:val="477"/>
        </w:trPr>
        <w:tc>
          <w:tcPr>
            <w:tcW w:w="1068" w:type="dxa"/>
          </w:tcPr>
          <w:p w14:paraId="2163157D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616" w:type="dxa"/>
          </w:tcPr>
          <w:p w14:paraId="713C2B15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C4DBA31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CECC37E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2147C82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6F968DC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9388D65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66036672" w14:textId="77777777">
        <w:trPr>
          <w:trHeight w:val="477"/>
        </w:trPr>
        <w:tc>
          <w:tcPr>
            <w:tcW w:w="1068" w:type="dxa"/>
          </w:tcPr>
          <w:p w14:paraId="30E4FE05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616" w:type="dxa"/>
          </w:tcPr>
          <w:p w14:paraId="5BF1E2F3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99C7C03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34E62F8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137A2CD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E6D8317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A4AE36C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51CE5984" w14:textId="77777777">
        <w:trPr>
          <w:trHeight w:val="477"/>
        </w:trPr>
        <w:tc>
          <w:tcPr>
            <w:tcW w:w="1068" w:type="dxa"/>
          </w:tcPr>
          <w:p w14:paraId="2B7E16CE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616" w:type="dxa"/>
          </w:tcPr>
          <w:p w14:paraId="1F3DAC30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C036EA1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AB7CB03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7F41898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A604547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A4E8844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2651F22B" w14:textId="77777777">
        <w:trPr>
          <w:trHeight w:val="477"/>
        </w:trPr>
        <w:tc>
          <w:tcPr>
            <w:tcW w:w="1068" w:type="dxa"/>
          </w:tcPr>
          <w:p w14:paraId="744CFB5C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616" w:type="dxa"/>
          </w:tcPr>
          <w:p w14:paraId="4853F387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7B26CAA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2FFA1CD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3EF32D4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A7DC483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5E892BB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7EDB1D65" w14:textId="77777777">
        <w:trPr>
          <w:trHeight w:val="477"/>
        </w:trPr>
        <w:tc>
          <w:tcPr>
            <w:tcW w:w="1068" w:type="dxa"/>
          </w:tcPr>
          <w:p w14:paraId="30C4141E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616" w:type="dxa"/>
          </w:tcPr>
          <w:p w14:paraId="6D449B16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BFE932D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0610CAC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6300EE8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CB8ADD4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3F165CD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</w:tbl>
    <w:p w14:paraId="3703A72D" w14:textId="77777777" w:rsidR="004F144B" w:rsidRDefault="004F144B">
      <w:pPr>
        <w:rPr>
          <w:sz w:val="24"/>
        </w:rPr>
        <w:sectPr w:rsidR="004F144B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4F144B" w14:paraId="1F238A2F" w14:textId="77777777">
        <w:trPr>
          <w:trHeight w:val="477"/>
        </w:trPr>
        <w:tc>
          <w:tcPr>
            <w:tcW w:w="1068" w:type="dxa"/>
          </w:tcPr>
          <w:p w14:paraId="22312A03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90.</w:t>
            </w:r>
          </w:p>
        </w:tc>
        <w:tc>
          <w:tcPr>
            <w:tcW w:w="2616" w:type="dxa"/>
          </w:tcPr>
          <w:p w14:paraId="53258590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181C24C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A07C768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779CCE8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6B697E2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5ED640A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2F4594A3" w14:textId="77777777">
        <w:trPr>
          <w:trHeight w:val="477"/>
        </w:trPr>
        <w:tc>
          <w:tcPr>
            <w:tcW w:w="1068" w:type="dxa"/>
          </w:tcPr>
          <w:p w14:paraId="3178E98B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616" w:type="dxa"/>
          </w:tcPr>
          <w:p w14:paraId="06A44361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6B99775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8F45EAF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1E15117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BF0C063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E11786B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342AC3DC" w14:textId="77777777">
        <w:trPr>
          <w:trHeight w:val="477"/>
        </w:trPr>
        <w:tc>
          <w:tcPr>
            <w:tcW w:w="1068" w:type="dxa"/>
          </w:tcPr>
          <w:p w14:paraId="1B63FD1F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616" w:type="dxa"/>
          </w:tcPr>
          <w:p w14:paraId="65F241CF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9D3A135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6DC1D28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5577C7F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84FDC5F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AC5DFE3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38E6C9B2" w14:textId="77777777">
        <w:trPr>
          <w:trHeight w:val="477"/>
        </w:trPr>
        <w:tc>
          <w:tcPr>
            <w:tcW w:w="1068" w:type="dxa"/>
          </w:tcPr>
          <w:p w14:paraId="67A891D5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616" w:type="dxa"/>
          </w:tcPr>
          <w:p w14:paraId="48EF7A16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62B7270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BD2015C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28B1BFB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DBD6C3C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6EE23F8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127992B9" w14:textId="77777777">
        <w:trPr>
          <w:trHeight w:val="477"/>
        </w:trPr>
        <w:tc>
          <w:tcPr>
            <w:tcW w:w="1068" w:type="dxa"/>
          </w:tcPr>
          <w:p w14:paraId="08D47B06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616" w:type="dxa"/>
          </w:tcPr>
          <w:p w14:paraId="5A8041FC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5705238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10ED083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06204D5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B605803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A1D5603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7ABF02BA" w14:textId="77777777">
        <w:trPr>
          <w:trHeight w:val="477"/>
        </w:trPr>
        <w:tc>
          <w:tcPr>
            <w:tcW w:w="1068" w:type="dxa"/>
          </w:tcPr>
          <w:p w14:paraId="5CFE90AE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616" w:type="dxa"/>
          </w:tcPr>
          <w:p w14:paraId="2D015C5F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8417757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28BFB60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F37899B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0A709B4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32C04BF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260C4E9E" w14:textId="77777777">
        <w:trPr>
          <w:trHeight w:val="477"/>
        </w:trPr>
        <w:tc>
          <w:tcPr>
            <w:tcW w:w="1068" w:type="dxa"/>
          </w:tcPr>
          <w:p w14:paraId="0CD896C7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616" w:type="dxa"/>
          </w:tcPr>
          <w:p w14:paraId="6C1D17D9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328CB94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F16CE66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8F8EC87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096F034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989C9B8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08CCD21B" w14:textId="77777777">
        <w:trPr>
          <w:trHeight w:val="477"/>
        </w:trPr>
        <w:tc>
          <w:tcPr>
            <w:tcW w:w="1068" w:type="dxa"/>
          </w:tcPr>
          <w:p w14:paraId="4130D4C5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616" w:type="dxa"/>
          </w:tcPr>
          <w:p w14:paraId="095F6D73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CF68D20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990CEE2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35D67CE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1640A0E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5E261BF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6A2FEED9" w14:textId="77777777">
        <w:trPr>
          <w:trHeight w:val="477"/>
        </w:trPr>
        <w:tc>
          <w:tcPr>
            <w:tcW w:w="1068" w:type="dxa"/>
          </w:tcPr>
          <w:p w14:paraId="34A4FC3F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616" w:type="dxa"/>
          </w:tcPr>
          <w:p w14:paraId="386DDDB2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9DEC336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1F3EEBF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61AE018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013AFDD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E4EA580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72962439" w14:textId="77777777">
        <w:trPr>
          <w:trHeight w:val="477"/>
        </w:trPr>
        <w:tc>
          <w:tcPr>
            <w:tcW w:w="1068" w:type="dxa"/>
          </w:tcPr>
          <w:p w14:paraId="4BEAE262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616" w:type="dxa"/>
          </w:tcPr>
          <w:p w14:paraId="0CFBA47E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CE235EA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D3B1810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F1717A5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3F2FC45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BC4A90C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38EE150D" w14:textId="77777777">
        <w:trPr>
          <w:trHeight w:val="477"/>
        </w:trPr>
        <w:tc>
          <w:tcPr>
            <w:tcW w:w="1068" w:type="dxa"/>
          </w:tcPr>
          <w:p w14:paraId="04F88A15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616" w:type="dxa"/>
          </w:tcPr>
          <w:p w14:paraId="4DD60658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6BE3915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AA0AFAC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180398B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F2C5E18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042274F9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052854AF" w14:textId="77777777">
        <w:trPr>
          <w:trHeight w:val="477"/>
        </w:trPr>
        <w:tc>
          <w:tcPr>
            <w:tcW w:w="1068" w:type="dxa"/>
          </w:tcPr>
          <w:p w14:paraId="20AA6E17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616" w:type="dxa"/>
          </w:tcPr>
          <w:p w14:paraId="454E1E14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0E4C82B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3E010D5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5F294D9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644F7AA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EDDFC63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3C523882" w14:textId="77777777">
        <w:trPr>
          <w:trHeight w:val="477"/>
        </w:trPr>
        <w:tc>
          <w:tcPr>
            <w:tcW w:w="1068" w:type="dxa"/>
          </w:tcPr>
          <w:p w14:paraId="77457492" w14:textId="77777777" w:rsidR="004F144B" w:rsidRDefault="006441E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616" w:type="dxa"/>
          </w:tcPr>
          <w:p w14:paraId="3E95EB51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8715A05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F973241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66FC98B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993C2D9" w14:textId="77777777" w:rsidR="004F144B" w:rsidRDefault="004F144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4A6C14A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  <w:tr w:rsidR="004F144B" w14:paraId="4D7D6F97" w14:textId="77777777">
        <w:trPr>
          <w:trHeight w:val="813"/>
        </w:trPr>
        <w:tc>
          <w:tcPr>
            <w:tcW w:w="3684" w:type="dxa"/>
            <w:gridSpan w:val="2"/>
          </w:tcPr>
          <w:p w14:paraId="394E9A2F" w14:textId="77777777" w:rsidR="004F144B" w:rsidRPr="006441EB" w:rsidRDefault="006441EB">
            <w:pPr>
              <w:pStyle w:val="TableParagraph"/>
              <w:spacing w:before="86" w:line="292" w:lineRule="auto"/>
              <w:ind w:left="76" w:right="187"/>
              <w:rPr>
                <w:sz w:val="24"/>
                <w:lang w:val="ru-RU"/>
              </w:rPr>
            </w:pPr>
            <w:r w:rsidRPr="006441EB">
              <w:rPr>
                <w:sz w:val="24"/>
                <w:lang w:val="ru-RU"/>
              </w:rPr>
              <w:t>ОБЩЕЕ</w:t>
            </w:r>
            <w:r w:rsidRPr="006441EB">
              <w:rPr>
                <w:spacing w:val="-8"/>
                <w:sz w:val="24"/>
                <w:lang w:val="ru-RU"/>
              </w:rPr>
              <w:t xml:space="preserve"> </w:t>
            </w:r>
            <w:r w:rsidRPr="006441EB">
              <w:rPr>
                <w:sz w:val="24"/>
                <w:lang w:val="ru-RU"/>
              </w:rPr>
              <w:t>КОЛИЧЕСТВО</w:t>
            </w:r>
            <w:r w:rsidRPr="006441EB">
              <w:rPr>
                <w:spacing w:val="-8"/>
                <w:sz w:val="24"/>
                <w:lang w:val="ru-RU"/>
              </w:rPr>
              <w:t xml:space="preserve"> </w:t>
            </w:r>
            <w:r w:rsidRPr="006441EB">
              <w:rPr>
                <w:sz w:val="24"/>
                <w:lang w:val="ru-RU"/>
              </w:rPr>
              <w:t>ЧАСОВ</w:t>
            </w:r>
            <w:r w:rsidRPr="006441EB">
              <w:rPr>
                <w:spacing w:val="-57"/>
                <w:sz w:val="24"/>
                <w:lang w:val="ru-RU"/>
              </w:rPr>
              <w:t xml:space="preserve"> </w:t>
            </w:r>
            <w:r w:rsidRPr="006441EB">
              <w:rPr>
                <w:sz w:val="24"/>
                <w:lang w:val="ru-RU"/>
              </w:rPr>
              <w:t>ПО</w:t>
            </w:r>
            <w:r w:rsidRPr="006441EB">
              <w:rPr>
                <w:spacing w:val="-2"/>
                <w:sz w:val="24"/>
                <w:lang w:val="ru-RU"/>
              </w:rPr>
              <w:t xml:space="preserve"> </w:t>
            </w:r>
            <w:r w:rsidRPr="006441EB">
              <w:rPr>
                <w:sz w:val="24"/>
                <w:lang w:val="ru-RU"/>
              </w:rPr>
              <w:t>ПРОГРАММЕ</w:t>
            </w:r>
          </w:p>
        </w:tc>
        <w:tc>
          <w:tcPr>
            <w:tcW w:w="731" w:type="dxa"/>
          </w:tcPr>
          <w:p w14:paraId="177DD771" w14:textId="77777777" w:rsidR="004F144B" w:rsidRDefault="006441E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19" w:type="dxa"/>
          </w:tcPr>
          <w:p w14:paraId="51BEBFC6" w14:textId="77777777" w:rsidR="004F144B" w:rsidRDefault="006441EB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09" w:type="dxa"/>
            <w:gridSpan w:val="3"/>
          </w:tcPr>
          <w:p w14:paraId="1DCFF1D6" w14:textId="77777777" w:rsidR="004F144B" w:rsidRDefault="004F144B">
            <w:pPr>
              <w:pStyle w:val="TableParagraph"/>
              <w:rPr>
                <w:sz w:val="24"/>
              </w:rPr>
            </w:pPr>
          </w:p>
        </w:tc>
      </w:tr>
    </w:tbl>
    <w:p w14:paraId="602ECD51" w14:textId="77777777" w:rsidR="004F144B" w:rsidRDefault="004F144B">
      <w:pPr>
        <w:rPr>
          <w:sz w:val="24"/>
        </w:rPr>
        <w:sectPr w:rsidR="004F144B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14:paraId="7E8797FB" w14:textId="77777777" w:rsidR="004F144B" w:rsidRDefault="006441EB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14:paraId="32DE662E" w14:textId="77777777" w:rsidR="004F144B" w:rsidRDefault="006441EB">
      <w:pPr>
        <w:pStyle w:val="a3"/>
        <w:ind w:left="0" w:firstLine="0"/>
        <w:rPr>
          <w:b/>
          <w:sz w:val="8"/>
        </w:rPr>
      </w:pPr>
      <w:r>
        <w:pict w14:anchorId="7D5DD139">
          <v:rect id="docshape6" o:spid="_x0000_s1027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1902BF11" w14:textId="77777777" w:rsidR="004F144B" w:rsidRDefault="006441EB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14:paraId="1968A62D" w14:textId="77777777" w:rsidR="004F144B" w:rsidRPr="006441EB" w:rsidRDefault="006441EB">
      <w:pPr>
        <w:pStyle w:val="a3"/>
        <w:spacing w:before="156"/>
        <w:ind w:firstLine="0"/>
        <w:rPr>
          <w:lang w:val="ru-RU"/>
        </w:rPr>
      </w:pPr>
      <w:r w:rsidRPr="006441EB">
        <w:rPr>
          <w:lang w:val="ru-RU"/>
        </w:rPr>
        <w:t>Вербицкая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М.В.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другие;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под</w:t>
      </w:r>
      <w:r w:rsidRPr="006441EB">
        <w:rPr>
          <w:spacing w:val="-4"/>
          <w:lang w:val="ru-RU"/>
        </w:rPr>
        <w:t xml:space="preserve"> </w:t>
      </w:r>
      <w:r w:rsidRPr="006441EB">
        <w:rPr>
          <w:lang w:val="ru-RU"/>
        </w:rPr>
        <w:t>редакцией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Вербицкой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М.В.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Английский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язык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(в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2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частях).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6</w:t>
      </w:r>
      <w:r w:rsidRPr="006441EB">
        <w:rPr>
          <w:spacing w:val="-3"/>
          <w:lang w:val="ru-RU"/>
        </w:rPr>
        <w:t xml:space="preserve"> </w:t>
      </w:r>
      <w:r w:rsidRPr="006441EB">
        <w:rPr>
          <w:lang w:val="ru-RU"/>
        </w:rPr>
        <w:t>класс.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ООО</w:t>
      </w:r>
    </w:p>
    <w:p w14:paraId="5EBBCC43" w14:textId="77777777" w:rsidR="004F144B" w:rsidRPr="006441EB" w:rsidRDefault="006441EB">
      <w:pPr>
        <w:pStyle w:val="a3"/>
        <w:spacing w:before="60" w:line="292" w:lineRule="auto"/>
        <w:ind w:right="2074" w:firstLine="0"/>
        <w:rPr>
          <w:lang w:val="ru-RU"/>
        </w:rPr>
      </w:pPr>
      <w:r w:rsidRPr="006441EB">
        <w:rPr>
          <w:lang w:val="ru-RU"/>
        </w:rPr>
        <w:t>«Издательский</w:t>
      </w:r>
      <w:r w:rsidRPr="006441EB">
        <w:rPr>
          <w:spacing w:val="-8"/>
          <w:lang w:val="ru-RU"/>
        </w:rPr>
        <w:t xml:space="preserve"> </w:t>
      </w:r>
      <w:r w:rsidRPr="006441EB">
        <w:rPr>
          <w:lang w:val="ru-RU"/>
        </w:rPr>
        <w:t>центр</w:t>
      </w:r>
      <w:r w:rsidRPr="006441EB">
        <w:rPr>
          <w:spacing w:val="-7"/>
          <w:lang w:val="ru-RU"/>
        </w:rPr>
        <w:t xml:space="preserve"> </w:t>
      </w:r>
      <w:r w:rsidRPr="006441EB">
        <w:rPr>
          <w:lang w:val="ru-RU"/>
        </w:rPr>
        <w:t>ВЕНТАНА-ГРАФ»;</w:t>
      </w:r>
      <w:r w:rsidRPr="006441EB">
        <w:rPr>
          <w:spacing w:val="-8"/>
          <w:lang w:val="ru-RU"/>
        </w:rPr>
        <w:t xml:space="preserve"> </w:t>
      </w:r>
      <w:r w:rsidRPr="006441EB">
        <w:rPr>
          <w:lang w:val="ru-RU"/>
        </w:rPr>
        <w:t>АО</w:t>
      </w:r>
      <w:r w:rsidRPr="006441EB">
        <w:rPr>
          <w:spacing w:val="-9"/>
          <w:lang w:val="ru-RU"/>
        </w:rPr>
        <w:t xml:space="preserve"> </w:t>
      </w:r>
      <w:r w:rsidRPr="006441EB">
        <w:rPr>
          <w:lang w:val="ru-RU"/>
        </w:rPr>
        <w:t>«Издательство</w:t>
      </w:r>
      <w:r w:rsidRPr="006441EB">
        <w:rPr>
          <w:spacing w:val="-7"/>
          <w:lang w:val="ru-RU"/>
        </w:rPr>
        <w:t xml:space="preserve"> </w:t>
      </w:r>
      <w:r w:rsidRPr="006441EB">
        <w:rPr>
          <w:lang w:val="ru-RU"/>
        </w:rPr>
        <w:t>Просвещение»;</w:t>
      </w:r>
      <w:r w:rsidRPr="006441EB">
        <w:rPr>
          <w:spacing w:val="-57"/>
          <w:lang w:val="ru-RU"/>
        </w:rPr>
        <w:t xml:space="preserve"> </w:t>
      </w:r>
      <w:r w:rsidRPr="006441EB">
        <w:rPr>
          <w:lang w:val="ru-RU"/>
        </w:rPr>
        <w:t>Введите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свой вариант:</w:t>
      </w:r>
    </w:p>
    <w:p w14:paraId="6597FDDB" w14:textId="77777777" w:rsidR="004F144B" w:rsidRPr="006441EB" w:rsidRDefault="006441EB">
      <w:pPr>
        <w:pStyle w:val="1"/>
        <w:spacing w:before="191"/>
        <w:rPr>
          <w:lang w:val="ru-RU"/>
        </w:rPr>
      </w:pPr>
      <w:r w:rsidRPr="006441EB">
        <w:rPr>
          <w:lang w:val="ru-RU"/>
        </w:rPr>
        <w:t>МЕТОДИЧЕСКИЕ</w:t>
      </w:r>
      <w:r w:rsidRPr="006441EB">
        <w:rPr>
          <w:spacing w:val="-8"/>
          <w:lang w:val="ru-RU"/>
        </w:rPr>
        <w:t xml:space="preserve"> </w:t>
      </w:r>
      <w:r w:rsidRPr="006441EB">
        <w:rPr>
          <w:lang w:val="ru-RU"/>
        </w:rPr>
        <w:t>МАТЕРИАЛЫ</w:t>
      </w:r>
      <w:r w:rsidRPr="006441EB">
        <w:rPr>
          <w:spacing w:val="-7"/>
          <w:lang w:val="ru-RU"/>
        </w:rPr>
        <w:t xml:space="preserve"> </w:t>
      </w:r>
      <w:r w:rsidRPr="006441EB">
        <w:rPr>
          <w:lang w:val="ru-RU"/>
        </w:rPr>
        <w:t>ДЛЯ</w:t>
      </w:r>
      <w:r w:rsidRPr="006441EB">
        <w:rPr>
          <w:spacing w:val="-7"/>
          <w:lang w:val="ru-RU"/>
        </w:rPr>
        <w:t xml:space="preserve"> </w:t>
      </w:r>
      <w:r w:rsidRPr="006441EB">
        <w:rPr>
          <w:lang w:val="ru-RU"/>
        </w:rPr>
        <w:t>УЧИТЕЛЯ</w:t>
      </w:r>
    </w:p>
    <w:p w14:paraId="12F29A65" w14:textId="77777777" w:rsidR="004F144B" w:rsidRPr="006441EB" w:rsidRDefault="006441EB">
      <w:pPr>
        <w:pStyle w:val="a3"/>
        <w:spacing w:before="156" w:line="292" w:lineRule="auto"/>
        <w:ind w:right="409" w:firstLine="0"/>
        <w:rPr>
          <w:lang w:val="ru-RU"/>
        </w:rPr>
      </w:pPr>
      <w:r w:rsidRPr="006441EB">
        <w:rPr>
          <w:lang w:val="ru-RU"/>
        </w:rPr>
        <w:t>Копылова В.В. Методика проектной работы на уроках английского языка: методическое пособие. –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М.: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Дрофа, 2006.</w:t>
      </w:r>
    </w:p>
    <w:p w14:paraId="0019D462" w14:textId="77777777" w:rsidR="004F144B" w:rsidRPr="006441EB" w:rsidRDefault="006441EB">
      <w:pPr>
        <w:pStyle w:val="a3"/>
        <w:spacing w:line="292" w:lineRule="auto"/>
        <w:ind w:right="366" w:firstLine="0"/>
        <w:rPr>
          <w:lang w:val="ru-RU"/>
        </w:rPr>
      </w:pPr>
      <w:r w:rsidRPr="006441EB">
        <w:rPr>
          <w:lang w:val="ru-RU"/>
        </w:rPr>
        <w:t>Монк Брюс. Английский язык: Времена глагола: Дидактические материалы. – М.: Дрофа, 2000.</w:t>
      </w:r>
      <w:r w:rsidRPr="006441EB">
        <w:rPr>
          <w:spacing w:val="1"/>
          <w:lang w:val="ru-RU"/>
        </w:rPr>
        <w:t xml:space="preserve"> </w:t>
      </w:r>
      <w:r w:rsidRPr="006441EB">
        <w:rPr>
          <w:lang w:val="ru-RU"/>
        </w:rPr>
        <w:t>Обучение детей английскому языку: занятия, игры, мероприя</w:t>
      </w:r>
      <w:r w:rsidRPr="006441EB">
        <w:rPr>
          <w:lang w:val="ru-RU"/>
        </w:rPr>
        <w:t>тия, лингвострановедческий материал/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авт.-сост.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Е.Ю. Шабельникова.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-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Волгоград: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Учитель,</w:t>
      </w:r>
      <w:r w:rsidRPr="006441EB">
        <w:rPr>
          <w:spacing w:val="-1"/>
          <w:lang w:val="ru-RU"/>
        </w:rPr>
        <w:t xml:space="preserve"> </w:t>
      </w:r>
      <w:r w:rsidRPr="006441EB">
        <w:rPr>
          <w:lang w:val="ru-RU"/>
        </w:rPr>
        <w:t>2009.</w:t>
      </w:r>
    </w:p>
    <w:p w14:paraId="79F57636" w14:textId="77777777" w:rsidR="004F144B" w:rsidRPr="006441EB" w:rsidRDefault="006441EB">
      <w:pPr>
        <w:pStyle w:val="a3"/>
        <w:spacing w:line="292" w:lineRule="auto"/>
        <w:ind w:right="109" w:firstLine="0"/>
        <w:rPr>
          <w:lang w:val="ru-RU"/>
        </w:rPr>
      </w:pPr>
      <w:proofErr w:type="spellStart"/>
      <w:r w:rsidRPr="006441EB">
        <w:rPr>
          <w:lang w:val="ru-RU"/>
        </w:rPr>
        <w:t>Рыжак</w:t>
      </w:r>
      <w:proofErr w:type="spellEnd"/>
      <w:r w:rsidRPr="006441EB">
        <w:rPr>
          <w:lang w:val="ru-RU"/>
        </w:rPr>
        <w:t xml:space="preserve"> Н.А. 200 обучающих игр на занятиях иностранным языком. Пособие для преподавателей. – М.:</w:t>
      </w:r>
      <w:r w:rsidRPr="006441EB">
        <w:rPr>
          <w:spacing w:val="-58"/>
          <w:lang w:val="ru-RU"/>
        </w:rPr>
        <w:t xml:space="preserve"> </w:t>
      </w:r>
      <w:r w:rsidRPr="006441EB">
        <w:rPr>
          <w:lang w:val="ru-RU"/>
        </w:rPr>
        <w:t>Астрель:</w:t>
      </w:r>
      <w:r w:rsidRPr="006441EB">
        <w:rPr>
          <w:spacing w:val="-2"/>
          <w:lang w:val="ru-RU"/>
        </w:rPr>
        <w:t xml:space="preserve"> </w:t>
      </w:r>
      <w:r w:rsidRPr="006441EB">
        <w:rPr>
          <w:lang w:val="ru-RU"/>
        </w:rPr>
        <w:t>АСТ, 2009.</w:t>
      </w:r>
    </w:p>
    <w:p w14:paraId="58C4E1D0" w14:textId="77777777" w:rsidR="004F144B" w:rsidRPr="006441EB" w:rsidRDefault="006441EB">
      <w:pPr>
        <w:pStyle w:val="1"/>
        <w:spacing w:before="188"/>
        <w:rPr>
          <w:lang w:val="ru-RU"/>
        </w:rPr>
      </w:pPr>
      <w:r w:rsidRPr="006441EB">
        <w:rPr>
          <w:lang w:val="ru-RU"/>
        </w:rPr>
        <w:t>ЦИФРОВЫЕ</w:t>
      </w:r>
      <w:r w:rsidRPr="006441EB">
        <w:rPr>
          <w:spacing w:val="-7"/>
          <w:lang w:val="ru-RU"/>
        </w:rPr>
        <w:t xml:space="preserve"> </w:t>
      </w:r>
      <w:r w:rsidRPr="006441EB">
        <w:rPr>
          <w:lang w:val="ru-RU"/>
        </w:rPr>
        <w:t>ОБРАЗОВАТЕЛЬНЫЕ</w:t>
      </w:r>
      <w:r w:rsidRPr="006441EB">
        <w:rPr>
          <w:spacing w:val="-7"/>
          <w:lang w:val="ru-RU"/>
        </w:rPr>
        <w:t xml:space="preserve"> </w:t>
      </w:r>
      <w:r w:rsidRPr="006441EB">
        <w:rPr>
          <w:lang w:val="ru-RU"/>
        </w:rPr>
        <w:t>РЕСУРСЫ</w:t>
      </w:r>
      <w:r w:rsidRPr="006441EB">
        <w:rPr>
          <w:spacing w:val="-7"/>
          <w:lang w:val="ru-RU"/>
        </w:rPr>
        <w:t xml:space="preserve"> </w:t>
      </w:r>
      <w:r w:rsidRPr="006441EB">
        <w:rPr>
          <w:lang w:val="ru-RU"/>
        </w:rPr>
        <w:t>И</w:t>
      </w:r>
      <w:r w:rsidRPr="006441EB">
        <w:rPr>
          <w:spacing w:val="-7"/>
          <w:lang w:val="ru-RU"/>
        </w:rPr>
        <w:t xml:space="preserve"> </w:t>
      </w:r>
      <w:r w:rsidRPr="006441EB">
        <w:rPr>
          <w:lang w:val="ru-RU"/>
        </w:rPr>
        <w:t>РЕСУРСЫ</w:t>
      </w:r>
      <w:r w:rsidRPr="006441EB">
        <w:rPr>
          <w:spacing w:val="-7"/>
          <w:lang w:val="ru-RU"/>
        </w:rPr>
        <w:t xml:space="preserve"> </w:t>
      </w:r>
      <w:r w:rsidRPr="006441EB">
        <w:rPr>
          <w:lang w:val="ru-RU"/>
        </w:rPr>
        <w:t>СЕТ</w:t>
      </w:r>
      <w:r w:rsidRPr="006441EB">
        <w:rPr>
          <w:lang w:val="ru-RU"/>
        </w:rPr>
        <w:t>И</w:t>
      </w:r>
      <w:r w:rsidRPr="006441EB">
        <w:rPr>
          <w:spacing w:val="-7"/>
          <w:lang w:val="ru-RU"/>
        </w:rPr>
        <w:t xml:space="preserve"> </w:t>
      </w:r>
      <w:r w:rsidRPr="006441EB">
        <w:rPr>
          <w:lang w:val="ru-RU"/>
        </w:rPr>
        <w:t>ИНТЕРНЕТ</w:t>
      </w:r>
    </w:p>
    <w:p w14:paraId="1417DB48" w14:textId="77777777" w:rsidR="004F144B" w:rsidRPr="006441EB" w:rsidRDefault="006441EB">
      <w:pPr>
        <w:pStyle w:val="a3"/>
        <w:spacing w:before="156" w:line="292" w:lineRule="auto"/>
        <w:ind w:right="6233" w:firstLine="0"/>
        <w:rPr>
          <w:lang w:val="ru-RU"/>
        </w:rPr>
      </w:pPr>
      <w:hyperlink r:id="rId5">
        <w:r>
          <w:rPr>
            <w:spacing w:val="-1"/>
          </w:rPr>
          <w:t>www</w:t>
        </w:r>
        <w:r w:rsidRPr="006441EB">
          <w:rPr>
            <w:spacing w:val="-1"/>
            <w:lang w:val="ru-RU"/>
          </w:rPr>
          <w:t>.</w:t>
        </w:r>
        <w:r>
          <w:rPr>
            <w:spacing w:val="-1"/>
          </w:rPr>
          <w:t>pearsonelt</w:t>
        </w:r>
        <w:r w:rsidRPr="006441EB">
          <w:rPr>
            <w:spacing w:val="-1"/>
            <w:lang w:val="ru-RU"/>
          </w:rPr>
          <w:t>.</w:t>
        </w:r>
        <w:r>
          <w:rPr>
            <w:spacing w:val="-1"/>
          </w:rPr>
          <w:t>com</w:t>
        </w:r>
        <w:r w:rsidRPr="006441EB">
          <w:rPr>
            <w:spacing w:val="-1"/>
            <w:lang w:val="ru-RU"/>
          </w:rPr>
          <w:t>/</w:t>
        </w:r>
        <w:r>
          <w:rPr>
            <w:spacing w:val="-1"/>
          </w:rPr>
          <w:t>vgf</w:t>
        </w:r>
        <w:r w:rsidRPr="006441EB">
          <w:rPr>
            <w:spacing w:val="-1"/>
            <w:lang w:val="ru-RU"/>
          </w:rPr>
          <w:t>.</w:t>
        </w:r>
        <w:r>
          <w:rPr>
            <w:spacing w:val="-1"/>
          </w:rPr>
          <w:t>ru</w:t>
        </w:r>
      </w:hyperlink>
      <w:r w:rsidRPr="006441EB">
        <w:rPr>
          <w:spacing w:val="-57"/>
          <w:lang w:val="ru-RU"/>
        </w:rPr>
        <w:t xml:space="preserve"> </w:t>
      </w:r>
      <w:r>
        <w:t>https</w:t>
      </w:r>
      <w:r w:rsidRPr="006441EB">
        <w:rPr>
          <w:lang w:val="ru-RU"/>
        </w:rPr>
        <w:t>://</w:t>
      </w:r>
      <w:r>
        <w:t>resh</w:t>
      </w:r>
      <w:r w:rsidRPr="006441EB">
        <w:rPr>
          <w:lang w:val="ru-RU"/>
        </w:rPr>
        <w:t>.</w:t>
      </w:r>
      <w:r>
        <w:t>edu</w:t>
      </w:r>
      <w:r w:rsidRPr="006441EB">
        <w:rPr>
          <w:lang w:val="ru-RU"/>
        </w:rPr>
        <w:t>.</w:t>
      </w:r>
      <w:r>
        <w:t>ru</w:t>
      </w:r>
      <w:r w:rsidRPr="006441EB">
        <w:rPr>
          <w:lang w:val="ru-RU"/>
        </w:rPr>
        <w:t>/</w:t>
      </w:r>
    </w:p>
    <w:p w14:paraId="72441027" w14:textId="77777777" w:rsidR="004F144B" w:rsidRPr="006441EB" w:rsidRDefault="004F144B">
      <w:pPr>
        <w:spacing w:line="292" w:lineRule="auto"/>
        <w:rPr>
          <w:lang w:val="ru-RU"/>
        </w:rPr>
        <w:sectPr w:rsidR="004F144B" w:rsidRPr="006441EB">
          <w:pgSz w:w="11900" w:h="16840"/>
          <w:pgMar w:top="520" w:right="560" w:bottom="280" w:left="560" w:header="720" w:footer="720" w:gutter="0"/>
          <w:cols w:space="720"/>
        </w:sectPr>
      </w:pPr>
    </w:p>
    <w:p w14:paraId="382C8E72" w14:textId="77777777" w:rsidR="004F144B" w:rsidRPr="006441EB" w:rsidRDefault="006441EB">
      <w:pPr>
        <w:spacing w:before="66"/>
        <w:ind w:left="106"/>
        <w:rPr>
          <w:b/>
          <w:sz w:val="24"/>
          <w:lang w:val="ru-RU"/>
        </w:rPr>
      </w:pPr>
      <w:r w:rsidRPr="006441EB">
        <w:rPr>
          <w:b/>
          <w:sz w:val="24"/>
          <w:lang w:val="ru-RU"/>
        </w:rPr>
        <w:lastRenderedPageBreak/>
        <w:t>МАТЕРИАЛЬНО-ТЕХНИЧЕСКОЕ</w:t>
      </w:r>
      <w:r w:rsidRPr="006441EB">
        <w:rPr>
          <w:b/>
          <w:spacing w:val="-14"/>
          <w:sz w:val="24"/>
          <w:lang w:val="ru-RU"/>
        </w:rPr>
        <w:t xml:space="preserve"> </w:t>
      </w:r>
      <w:r w:rsidRPr="006441EB">
        <w:rPr>
          <w:b/>
          <w:sz w:val="24"/>
          <w:lang w:val="ru-RU"/>
        </w:rPr>
        <w:t>ОБЕСПЕЧЕНИЕ</w:t>
      </w:r>
      <w:r w:rsidRPr="006441EB">
        <w:rPr>
          <w:b/>
          <w:spacing w:val="-13"/>
          <w:sz w:val="24"/>
          <w:lang w:val="ru-RU"/>
        </w:rPr>
        <w:t xml:space="preserve"> </w:t>
      </w:r>
      <w:r w:rsidRPr="006441EB">
        <w:rPr>
          <w:b/>
          <w:sz w:val="24"/>
          <w:lang w:val="ru-RU"/>
        </w:rPr>
        <w:t>ОБРАЗОВАТЕЛЬНОГО</w:t>
      </w:r>
      <w:r w:rsidRPr="006441EB">
        <w:rPr>
          <w:b/>
          <w:spacing w:val="-14"/>
          <w:sz w:val="24"/>
          <w:lang w:val="ru-RU"/>
        </w:rPr>
        <w:t xml:space="preserve"> </w:t>
      </w:r>
      <w:r w:rsidRPr="006441EB">
        <w:rPr>
          <w:b/>
          <w:sz w:val="24"/>
          <w:lang w:val="ru-RU"/>
        </w:rPr>
        <w:t>ПРОЦЕССА</w:t>
      </w:r>
    </w:p>
    <w:p w14:paraId="20618302" w14:textId="77777777" w:rsidR="004F144B" w:rsidRPr="006441EB" w:rsidRDefault="006441EB">
      <w:pPr>
        <w:pStyle w:val="a3"/>
        <w:ind w:left="0" w:firstLine="0"/>
        <w:rPr>
          <w:b/>
          <w:sz w:val="8"/>
          <w:lang w:val="ru-RU"/>
        </w:rPr>
      </w:pPr>
      <w:r>
        <w:pict w14:anchorId="13307DC2">
          <v:rect id="docshape7" o:spid="_x0000_s1026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57EBA42A" w14:textId="77777777" w:rsidR="004F144B" w:rsidRPr="006441EB" w:rsidRDefault="006441EB">
      <w:pPr>
        <w:spacing w:before="208"/>
        <w:ind w:left="106"/>
        <w:rPr>
          <w:b/>
          <w:sz w:val="24"/>
          <w:lang w:val="ru-RU"/>
        </w:rPr>
      </w:pPr>
      <w:r w:rsidRPr="006441EB">
        <w:rPr>
          <w:b/>
          <w:sz w:val="24"/>
          <w:lang w:val="ru-RU"/>
        </w:rPr>
        <w:t>УЧЕБНОЕ</w:t>
      </w:r>
      <w:r w:rsidRPr="006441EB">
        <w:rPr>
          <w:b/>
          <w:spacing w:val="-9"/>
          <w:sz w:val="24"/>
          <w:lang w:val="ru-RU"/>
        </w:rPr>
        <w:t xml:space="preserve"> </w:t>
      </w:r>
      <w:r w:rsidRPr="006441EB">
        <w:rPr>
          <w:b/>
          <w:sz w:val="24"/>
          <w:lang w:val="ru-RU"/>
        </w:rPr>
        <w:t>ОБОРУДОВАНИЕ</w:t>
      </w:r>
    </w:p>
    <w:p w14:paraId="0605C131" w14:textId="77777777" w:rsidR="004F144B" w:rsidRPr="006441EB" w:rsidRDefault="004F144B">
      <w:pPr>
        <w:pStyle w:val="a3"/>
        <w:spacing w:before="10"/>
        <w:ind w:left="0" w:firstLine="0"/>
        <w:rPr>
          <w:b/>
          <w:sz w:val="21"/>
          <w:lang w:val="ru-RU"/>
        </w:rPr>
      </w:pPr>
    </w:p>
    <w:p w14:paraId="25D137CA" w14:textId="77777777" w:rsidR="004F144B" w:rsidRPr="006441EB" w:rsidRDefault="006441EB">
      <w:pPr>
        <w:spacing w:line="292" w:lineRule="auto"/>
        <w:ind w:left="106" w:right="628"/>
        <w:rPr>
          <w:b/>
          <w:sz w:val="24"/>
          <w:lang w:val="ru-RU"/>
        </w:rPr>
      </w:pPr>
      <w:r w:rsidRPr="006441EB">
        <w:rPr>
          <w:b/>
          <w:sz w:val="24"/>
          <w:lang w:val="ru-RU"/>
        </w:rPr>
        <w:t>ОБОРУДОВАНИЕ</w:t>
      </w:r>
      <w:r w:rsidRPr="006441EB">
        <w:rPr>
          <w:b/>
          <w:spacing w:val="-10"/>
          <w:sz w:val="24"/>
          <w:lang w:val="ru-RU"/>
        </w:rPr>
        <w:t xml:space="preserve"> </w:t>
      </w:r>
      <w:r w:rsidRPr="006441EB">
        <w:rPr>
          <w:b/>
          <w:sz w:val="24"/>
          <w:lang w:val="ru-RU"/>
        </w:rPr>
        <w:t>ДЛЯ</w:t>
      </w:r>
      <w:r w:rsidRPr="006441EB">
        <w:rPr>
          <w:b/>
          <w:spacing w:val="-9"/>
          <w:sz w:val="24"/>
          <w:lang w:val="ru-RU"/>
        </w:rPr>
        <w:t xml:space="preserve"> </w:t>
      </w:r>
      <w:r w:rsidRPr="006441EB">
        <w:rPr>
          <w:b/>
          <w:sz w:val="24"/>
          <w:lang w:val="ru-RU"/>
        </w:rPr>
        <w:t>ПРОВЕДЕНИЯ</w:t>
      </w:r>
      <w:r w:rsidRPr="006441EB">
        <w:rPr>
          <w:b/>
          <w:spacing w:val="-10"/>
          <w:sz w:val="24"/>
          <w:lang w:val="ru-RU"/>
        </w:rPr>
        <w:t xml:space="preserve"> </w:t>
      </w:r>
      <w:r w:rsidRPr="006441EB">
        <w:rPr>
          <w:b/>
          <w:sz w:val="24"/>
          <w:lang w:val="ru-RU"/>
        </w:rPr>
        <w:t>ЛАБОРАТОРНЫХ,</w:t>
      </w:r>
      <w:r w:rsidRPr="006441EB">
        <w:rPr>
          <w:b/>
          <w:spacing w:val="-8"/>
          <w:sz w:val="24"/>
          <w:lang w:val="ru-RU"/>
        </w:rPr>
        <w:t xml:space="preserve"> </w:t>
      </w:r>
      <w:r w:rsidRPr="006441EB">
        <w:rPr>
          <w:b/>
          <w:sz w:val="24"/>
          <w:lang w:val="ru-RU"/>
        </w:rPr>
        <w:t>ПРАКТИЧЕСКИХ</w:t>
      </w:r>
      <w:r w:rsidRPr="006441EB">
        <w:rPr>
          <w:b/>
          <w:spacing w:val="-10"/>
          <w:sz w:val="24"/>
          <w:lang w:val="ru-RU"/>
        </w:rPr>
        <w:t xml:space="preserve"> </w:t>
      </w:r>
      <w:r w:rsidRPr="006441EB">
        <w:rPr>
          <w:b/>
          <w:sz w:val="24"/>
          <w:lang w:val="ru-RU"/>
        </w:rPr>
        <w:t>РАБОТ,</w:t>
      </w:r>
      <w:r w:rsidRPr="006441EB">
        <w:rPr>
          <w:b/>
          <w:spacing w:val="-57"/>
          <w:sz w:val="24"/>
          <w:lang w:val="ru-RU"/>
        </w:rPr>
        <w:t xml:space="preserve"> </w:t>
      </w:r>
      <w:r w:rsidRPr="006441EB">
        <w:rPr>
          <w:b/>
          <w:sz w:val="24"/>
          <w:lang w:val="ru-RU"/>
        </w:rPr>
        <w:t>ДЕМОНСТРАЦИЙ</w:t>
      </w:r>
    </w:p>
    <w:p w14:paraId="665602B1" w14:textId="77777777" w:rsidR="004F144B" w:rsidRPr="006441EB" w:rsidRDefault="004F144B">
      <w:pPr>
        <w:spacing w:line="292" w:lineRule="auto"/>
        <w:rPr>
          <w:sz w:val="24"/>
          <w:lang w:val="ru-RU"/>
        </w:rPr>
        <w:sectPr w:rsidR="004F144B" w:rsidRPr="006441EB">
          <w:pgSz w:w="11900" w:h="16840"/>
          <w:pgMar w:top="520" w:right="560" w:bottom="280" w:left="560" w:header="720" w:footer="720" w:gutter="0"/>
          <w:cols w:space="720"/>
        </w:sectPr>
      </w:pPr>
    </w:p>
    <w:p w14:paraId="0CB236FE" w14:textId="77777777" w:rsidR="004F144B" w:rsidRPr="006441EB" w:rsidRDefault="004F144B">
      <w:pPr>
        <w:pStyle w:val="a3"/>
        <w:spacing w:before="4"/>
        <w:ind w:left="0" w:firstLine="0"/>
        <w:rPr>
          <w:b/>
          <w:sz w:val="17"/>
          <w:lang w:val="ru-RU"/>
        </w:rPr>
      </w:pPr>
    </w:p>
    <w:sectPr w:rsidR="004F144B" w:rsidRPr="006441EB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685"/>
    <w:multiLevelType w:val="hybridMultilevel"/>
    <w:tmpl w:val="BB7879B6"/>
    <w:lvl w:ilvl="0" w:tplc="A554071A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F2A6878">
      <w:numFmt w:val="bullet"/>
      <w:lvlText w:val="•"/>
      <w:lvlJc w:val="left"/>
      <w:pPr>
        <w:ind w:left="1168" w:hanging="140"/>
      </w:pPr>
      <w:rPr>
        <w:rFonts w:hint="default"/>
      </w:rPr>
    </w:lvl>
    <w:lvl w:ilvl="2" w:tplc="225685F8">
      <w:numFmt w:val="bullet"/>
      <w:lvlText w:val="•"/>
      <w:lvlJc w:val="left"/>
      <w:pPr>
        <w:ind w:left="2236" w:hanging="140"/>
      </w:pPr>
      <w:rPr>
        <w:rFonts w:hint="default"/>
      </w:rPr>
    </w:lvl>
    <w:lvl w:ilvl="3" w:tplc="EFCE4C2A">
      <w:numFmt w:val="bullet"/>
      <w:lvlText w:val="•"/>
      <w:lvlJc w:val="left"/>
      <w:pPr>
        <w:ind w:left="3304" w:hanging="140"/>
      </w:pPr>
      <w:rPr>
        <w:rFonts w:hint="default"/>
      </w:rPr>
    </w:lvl>
    <w:lvl w:ilvl="4" w:tplc="7BD8A8C0">
      <w:numFmt w:val="bullet"/>
      <w:lvlText w:val="•"/>
      <w:lvlJc w:val="left"/>
      <w:pPr>
        <w:ind w:left="4372" w:hanging="140"/>
      </w:pPr>
      <w:rPr>
        <w:rFonts w:hint="default"/>
      </w:rPr>
    </w:lvl>
    <w:lvl w:ilvl="5" w:tplc="82624810">
      <w:numFmt w:val="bullet"/>
      <w:lvlText w:val="•"/>
      <w:lvlJc w:val="left"/>
      <w:pPr>
        <w:ind w:left="5440" w:hanging="140"/>
      </w:pPr>
      <w:rPr>
        <w:rFonts w:hint="default"/>
      </w:rPr>
    </w:lvl>
    <w:lvl w:ilvl="6" w:tplc="FC46C41A">
      <w:numFmt w:val="bullet"/>
      <w:lvlText w:val="•"/>
      <w:lvlJc w:val="left"/>
      <w:pPr>
        <w:ind w:left="6508" w:hanging="140"/>
      </w:pPr>
      <w:rPr>
        <w:rFonts w:hint="default"/>
      </w:rPr>
    </w:lvl>
    <w:lvl w:ilvl="7" w:tplc="B34C19EA">
      <w:numFmt w:val="bullet"/>
      <w:lvlText w:val="•"/>
      <w:lvlJc w:val="left"/>
      <w:pPr>
        <w:ind w:left="7576" w:hanging="140"/>
      </w:pPr>
      <w:rPr>
        <w:rFonts w:hint="default"/>
      </w:rPr>
    </w:lvl>
    <w:lvl w:ilvl="8" w:tplc="9F784B7A">
      <w:numFmt w:val="bullet"/>
      <w:lvlText w:val="•"/>
      <w:lvlJc w:val="left"/>
      <w:pPr>
        <w:ind w:left="8644" w:hanging="140"/>
      </w:pPr>
      <w:rPr>
        <w:rFonts w:hint="default"/>
      </w:rPr>
    </w:lvl>
  </w:abstractNum>
  <w:abstractNum w:abstractNumId="1" w15:restartNumberingAfterBreak="0">
    <w:nsid w:val="0F9B646F"/>
    <w:multiLevelType w:val="hybridMultilevel"/>
    <w:tmpl w:val="7ADCEB9A"/>
    <w:lvl w:ilvl="0" w:tplc="1F64883C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0A83C6A">
      <w:numFmt w:val="bullet"/>
      <w:lvlText w:val="•"/>
      <w:lvlJc w:val="left"/>
      <w:pPr>
        <w:ind w:left="1168" w:hanging="260"/>
      </w:pPr>
      <w:rPr>
        <w:rFonts w:hint="default"/>
      </w:rPr>
    </w:lvl>
    <w:lvl w:ilvl="2" w:tplc="2CF2BB04">
      <w:numFmt w:val="bullet"/>
      <w:lvlText w:val="•"/>
      <w:lvlJc w:val="left"/>
      <w:pPr>
        <w:ind w:left="2236" w:hanging="260"/>
      </w:pPr>
      <w:rPr>
        <w:rFonts w:hint="default"/>
      </w:rPr>
    </w:lvl>
    <w:lvl w:ilvl="3" w:tplc="2D68551A">
      <w:numFmt w:val="bullet"/>
      <w:lvlText w:val="•"/>
      <w:lvlJc w:val="left"/>
      <w:pPr>
        <w:ind w:left="3304" w:hanging="260"/>
      </w:pPr>
      <w:rPr>
        <w:rFonts w:hint="default"/>
      </w:rPr>
    </w:lvl>
    <w:lvl w:ilvl="4" w:tplc="2356DBA0">
      <w:numFmt w:val="bullet"/>
      <w:lvlText w:val="•"/>
      <w:lvlJc w:val="left"/>
      <w:pPr>
        <w:ind w:left="4372" w:hanging="260"/>
      </w:pPr>
      <w:rPr>
        <w:rFonts w:hint="default"/>
      </w:rPr>
    </w:lvl>
    <w:lvl w:ilvl="5" w:tplc="3F225002">
      <w:numFmt w:val="bullet"/>
      <w:lvlText w:val="•"/>
      <w:lvlJc w:val="left"/>
      <w:pPr>
        <w:ind w:left="5440" w:hanging="260"/>
      </w:pPr>
      <w:rPr>
        <w:rFonts w:hint="default"/>
      </w:rPr>
    </w:lvl>
    <w:lvl w:ilvl="6" w:tplc="BD76CA44">
      <w:numFmt w:val="bullet"/>
      <w:lvlText w:val="•"/>
      <w:lvlJc w:val="left"/>
      <w:pPr>
        <w:ind w:left="6508" w:hanging="260"/>
      </w:pPr>
      <w:rPr>
        <w:rFonts w:hint="default"/>
      </w:rPr>
    </w:lvl>
    <w:lvl w:ilvl="7" w:tplc="45763564">
      <w:numFmt w:val="bullet"/>
      <w:lvlText w:val="•"/>
      <w:lvlJc w:val="left"/>
      <w:pPr>
        <w:ind w:left="7576" w:hanging="260"/>
      </w:pPr>
      <w:rPr>
        <w:rFonts w:hint="default"/>
      </w:rPr>
    </w:lvl>
    <w:lvl w:ilvl="8" w:tplc="C644AAAC">
      <w:numFmt w:val="bullet"/>
      <w:lvlText w:val="•"/>
      <w:lvlJc w:val="left"/>
      <w:pPr>
        <w:ind w:left="8644" w:hanging="260"/>
      </w:pPr>
      <w:rPr>
        <w:rFonts w:hint="default"/>
      </w:rPr>
    </w:lvl>
  </w:abstractNum>
  <w:abstractNum w:abstractNumId="2" w15:restartNumberingAfterBreak="0">
    <w:nsid w:val="23DE277D"/>
    <w:multiLevelType w:val="hybridMultilevel"/>
    <w:tmpl w:val="4CDAC02E"/>
    <w:lvl w:ilvl="0" w:tplc="1F0ED1FE">
      <w:numFmt w:val="bullet"/>
      <w:lvlText w:val="—"/>
      <w:lvlJc w:val="left"/>
      <w:pPr>
        <w:ind w:left="106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1FE4270">
      <w:numFmt w:val="bullet"/>
      <w:lvlText w:val="•"/>
      <w:lvlJc w:val="left"/>
      <w:pPr>
        <w:ind w:left="1168" w:hanging="421"/>
      </w:pPr>
      <w:rPr>
        <w:rFonts w:hint="default"/>
      </w:rPr>
    </w:lvl>
    <w:lvl w:ilvl="2" w:tplc="2CF4053C">
      <w:numFmt w:val="bullet"/>
      <w:lvlText w:val="•"/>
      <w:lvlJc w:val="left"/>
      <w:pPr>
        <w:ind w:left="2236" w:hanging="421"/>
      </w:pPr>
      <w:rPr>
        <w:rFonts w:hint="default"/>
      </w:rPr>
    </w:lvl>
    <w:lvl w:ilvl="3" w:tplc="40125590">
      <w:numFmt w:val="bullet"/>
      <w:lvlText w:val="•"/>
      <w:lvlJc w:val="left"/>
      <w:pPr>
        <w:ind w:left="3304" w:hanging="421"/>
      </w:pPr>
      <w:rPr>
        <w:rFonts w:hint="default"/>
      </w:rPr>
    </w:lvl>
    <w:lvl w:ilvl="4" w:tplc="E7EAC174">
      <w:numFmt w:val="bullet"/>
      <w:lvlText w:val="•"/>
      <w:lvlJc w:val="left"/>
      <w:pPr>
        <w:ind w:left="4372" w:hanging="421"/>
      </w:pPr>
      <w:rPr>
        <w:rFonts w:hint="default"/>
      </w:rPr>
    </w:lvl>
    <w:lvl w:ilvl="5" w:tplc="2AA8BAF4">
      <w:numFmt w:val="bullet"/>
      <w:lvlText w:val="•"/>
      <w:lvlJc w:val="left"/>
      <w:pPr>
        <w:ind w:left="5440" w:hanging="421"/>
      </w:pPr>
      <w:rPr>
        <w:rFonts w:hint="default"/>
      </w:rPr>
    </w:lvl>
    <w:lvl w:ilvl="6" w:tplc="B0100440">
      <w:numFmt w:val="bullet"/>
      <w:lvlText w:val="•"/>
      <w:lvlJc w:val="left"/>
      <w:pPr>
        <w:ind w:left="6508" w:hanging="421"/>
      </w:pPr>
      <w:rPr>
        <w:rFonts w:hint="default"/>
      </w:rPr>
    </w:lvl>
    <w:lvl w:ilvl="7" w:tplc="512A44C2">
      <w:numFmt w:val="bullet"/>
      <w:lvlText w:val="•"/>
      <w:lvlJc w:val="left"/>
      <w:pPr>
        <w:ind w:left="7576" w:hanging="421"/>
      </w:pPr>
      <w:rPr>
        <w:rFonts w:hint="default"/>
      </w:rPr>
    </w:lvl>
    <w:lvl w:ilvl="8" w:tplc="367A556C">
      <w:numFmt w:val="bullet"/>
      <w:lvlText w:val="•"/>
      <w:lvlJc w:val="left"/>
      <w:pPr>
        <w:ind w:left="8644" w:hanging="421"/>
      </w:pPr>
      <w:rPr>
        <w:rFonts w:hint="default"/>
      </w:rPr>
    </w:lvl>
  </w:abstractNum>
  <w:abstractNum w:abstractNumId="3" w15:restartNumberingAfterBreak="0">
    <w:nsid w:val="25C82C47"/>
    <w:multiLevelType w:val="hybridMultilevel"/>
    <w:tmpl w:val="C4C0A30C"/>
    <w:lvl w:ilvl="0" w:tplc="B2329F28">
      <w:start w:val="1"/>
      <w:numFmt w:val="decimal"/>
      <w:lvlText w:val="%1)"/>
      <w:lvlJc w:val="left"/>
      <w:pPr>
        <w:ind w:left="786" w:hanging="50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</w:rPr>
    </w:lvl>
    <w:lvl w:ilvl="1" w:tplc="4414FE8A">
      <w:numFmt w:val="bullet"/>
      <w:lvlText w:val="•"/>
      <w:lvlJc w:val="left"/>
      <w:pPr>
        <w:ind w:left="1780" w:hanging="501"/>
      </w:pPr>
      <w:rPr>
        <w:rFonts w:hint="default"/>
      </w:rPr>
    </w:lvl>
    <w:lvl w:ilvl="2" w:tplc="956E2018">
      <w:numFmt w:val="bullet"/>
      <w:lvlText w:val="•"/>
      <w:lvlJc w:val="left"/>
      <w:pPr>
        <w:ind w:left="2780" w:hanging="501"/>
      </w:pPr>
      <w:rPr>
        <w:rFonts w:hint="default"/>
      </w:rPr>
    </w:lvl>
    <w:lvl w:ilvl="3" w:tplc="8B74497C">
      <w:numFmt w:val="bullet"/>
      <w:lvlText w:val="•"/>
      <w:lvlJc w:val="left"/>
      <w:pPr>
        <w:ind w:left="3780" w:hanging="501"/>
      </w:pPr>
      <w:rPr>
        <w:rFonts w:hint="default"/>
      </w:rPr>
    </w:lvl>
    <w:lvl w:ilvl="4" w:tplc="69D465DE">
      <w:numFmt w:val="bullet"/>
      <w:lvlText w:val="•"/>
      <w:lvlJc w:val="left"/>
      <w:pPr>
        <w:ind w:left="4780" w:hanging="501"/>
      </w:pPr>
      <w:rPr>
        <w:rFonts w:hint="default"/>
      </w:rPr>
    </w:lvl>
    <w:lvl w:ilvl="5" w:tplc="7E002852">
      <w:numFmt w:val="bullet"/>
      <w:lvlText w:val="•"/>
      <w:lvlJc w:val="left"/>
      <w:pPr>
        <w:ind w:left="5780" w:hanging="501"/>
      </w:pPr>
      <w:rPr>
        <w:rFonts w:hint="default"/>
      </w:rPr>
    </w:lvl>
    <w:lvl w:ilvl="6" w:tplc="2B84E43C">
      <w:numFmt w:val="bullet"/>
      <w:lvlText w:val="•"/>
      <w:lvlJc w:val="left"/>
      <w:pPr>
        <w:ind w:left="6780" w:hanging="501"/>
      </w:pPr>
      <w:rPr>
        <w:rFonts w:hint="default"/>
      </w:rPr>
    </w:lvl>
    <w:lvl w:ilvl="7" w:tplc="6F4E7276">
      <w:numFmt w:val="bullet"/>
      <w:lvlText w:val="•"/>
      <w:lvlJc w:val="left"/>
      <w:pPr>
        <w:ind w:left="7780" w:hanging="501"/>
      </w:pPr>
      <w:rPr>
        <w:rFonts w:hint="default"/>
      </w:rPr>
    </w:lvl>
    <w:lvl w:ilvl="8" w:tplc="8342F5DE">
      <w:numFmt w:val="bullet"/>
      <w:lvlText w:val="•"/>
      <w:lvlJc w:val="left"/>
      <w:pPr>
        <w:ind w:left="8780" w:hanging="501"/>
      </w:pPr>
      <w:rPr>
        <w:rFonts w:hint="default"/>
      </w:rPr>
    </w:lvl>
  </w:abstractNum>
  <w:abstractNum w:abstractNumId="4" w15:restartNumberingAfterBreak="0">
    <w:nsid w:val="4AA673BF"/>
    <w:multiLevelType w:val="hybridMultilevel"/>
    <w:tmpl w:val="5F28E818"/>
    <w:lvl w:ilvl="0" w:tplc="723AADD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</w:rPr>
    </w:lvl>
    <w:lvl w:ilvl="1" w:tplc="881411E4">
      <w:numFmt w:val="bullet"/>
      <w:lvlText w:val="•"/>
      <w:lvlJc w:val="left"/>
      <w:pPr>
        <w:ind w:left="1168" w:hanging="140"/>
      </w:pPr>
      <w:rPr>
        <w:rFonts w:hint="default"/>
      </w:rPr>
    </w:lvl>
    <w:lvl w:ilvl="2" w:tplc="9F7E3A96">
      <w:numFmt w:val="bullet"/>
      <w:lvlText w:val="•"/>
      <w:lvlJc w:val="left"/>
      <w:pPr>
        <w:ind w:left="2236" w:hanging="140"/>
      </w:pPr>
      <w:rPr>
        <w:rFonts w:hint="default"/>
      </w:rPr>
    </w:lvl>
    <w:lvl w:ilvl="3" w:tplc="D9669B96">
      <w:numFmt w:val="bullet"/>
      <w:lvlText w:val="•"/>
      <w:lvlJc w:val="left"/>
      <w:pPr>
        <w:ind w:left="3304" w:hanging="140"/>
      </w:pPr>
      <w:rPr>
        <w:rFonts w:hint="default"/>
      </w:rPr>
    </w:lvl>
    <w:lvl w:ilvl="4" w:tplc="6EE010AE">
      <w:numFmt w:val="bullet"/>
      <w:lvlText w:val="•"/>
      <w:lvlJc w:val="left"/>
      <w:pPr>
        <w:ind w:left="4372" w:hanging="140"/>
      </w:pPr>
      <w:rPr>
        <w:rFonts w:hint="default"/>
      </w:rPr>
    </w:lvl>
    <w:lvl w:ilvl="5" w:tplc="5F6AECFA">
      <w:numFmt w:val="bullet"/>
      <w:lvlText w:val="•"/>
      <w:lvlJc w:val="left"/>
      <w:pPr>
        <w:ind w:left="5440" w:hanging="140"/>
      </w:pPr>
      <w:rPr>
        <w:rFonts w:hint="default"/>
      </w:rPr>
    </w:lvl>
    <w:lvl w:ilvl="6" w:tplc="D65899D4">
      <w:numFmt w:val="bullet"/>
      <w:lvlText w:val="•"/>
      <w:lvlJc w:val="left"/>
      <w:pPr>
        <w:ind w:left="6508" w:hanging="140"/>
      </w:pPr>
      <w:rPr>
        <w:rFonts w:hint="default"/>
      </w:rPr>
    </w:lvl>
    <w:lvl w:ilvl="7" w:tplc="FD542712">
      <w:numFmt w:val="bullet"/>
      <w:lvlText w:val="•"/>
      <w:lvlJc w:val="left"/>
      <w:pPr>
        <w:ind w:left="7576" w:hanging="140"/>
      </w:pPr>
      <w:rPr>
        <w:rFonts w:hint="default"/>
      </w:rPr>
    </w:lvl>
    <w:lvl w:ilvl="8" w:tplc="69B845F8">
      <w:numFmt w:val="bullet"/>
      <w:lvlText w:val="•"/>
      <w:lvlJc w:val="left"/>
      <w:pPr>
        <w:ind w:left="8644" w:hanging="140"/>
      </w:pPr>
      <w:rPr>
        <w:rFonts w:hint="default"/>
      </w:rPr>
    </w:lvl>
  </w:abstractNum>
  <w:abstractNum w:abstractNumId="5" w15:restartNumberingAfterBreak="0">
    <w:nsid w:val="4D41726C"/>
    <w:multiLevelType w:val="hybridMultilevel"/>
    <w:tmpl w:val="F65CA86E"/>
    <w:lvl w:ilvl="0" w:tplc="172E8342">
      <w:start w:val="1"/>
      <w:numFmt w:val="decimal"/>
      <w:lvlText w:val="%1)"/>
      <w:lvlJc w:val="left"/>
      <w:pPr>
        <w:ind w:left="786" w:hanging="50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</w:rPr>
    </w:lvl>
    <w:lvl w:ilvl="1" w:tplc="0B0070B6">
      <w:numFmt w:val="bullet"/>
      <w:lvlText w:val="•"/>
      <w:lvlJc w:val="left"/>
      <w:pPr>
        <w:ind w:left="1780" w:hanging="501"/>
      </w:pPr>
      <w:rPr>
        <w:rFonts w:hint="default"/>
      </w:rPr>
    </w:lvl>
    <w:lvl w:ilvl="2" w:tplc="6ACCA904">
      <w:numFmt w:val="bullet"/>
      <w:lvlText w:val="•"/>
      <w:lvlJc w:val="left"/>
      <w:pPr>
        <w:ind w:left="2780" w:hanging="501"/>
      </w:pPr>
      <w:rPr>
        <w:rFonts w:hint="default"/>
      </w:rPr>
    </w:lvl>
    <w:lvl w:ilvl="3" w:tplc="6EAE63EA">
      <w:numFmt w:val="bullet"/>
      <w:lvlText w:val="•"/>
      <w:lvlJc w:val="left"/>
      <w:pPr>
        <w:ind w:left="3780" w:hanging="501"/>
      </w:pPr>
      <w:rPr>
        <w:rFonts w:hint="default"/>
      </w:rPr>
    </w:lvl>
    <w:lvl w:ilvl="4" w:tplc="6EC4E016">
      <w:numFmt w:val="bullet"/>
      <w:lvlText w:val="•"/>
      <w:lvlJc w:val="left"/>
      <w:pPr>
        <w:ind w:left="4780" w:hanging="501"/>
      </w:pPr>
      <w:rPr>
        <w:rFonts w:hint="default"/>
      </w:rPr>
    </w:lvl>
    <w:lvl w:ilvl="5" w:tplc="3EACB4C2">
      <w:numFmt w:val="bullet"/>
      <w:lvlText w:val="•"/>
      <w:lvlJc w:val="left"/>
      <w:pPr>
        <w:ind w:left="5780" w:hanging="501"/>
      </w:pPr>
      <w:rPr>
        <w:rFonts w:hint="default"/>
      </w:rPr>
    </w:lvl>
    <w:lvl w:ilvl="6" w:tplc="07DE299A">
      <w:numFmt w:val="bullet"/>
      <w:lvlText w:val="•"/>
      <w:lvlJc w:val="left"/>
      <w:pPr>
        <w:ind w:left="6780" w:hanging="501"/>
      </w:pPr>
      <w:rPr>
        <w:rFonts w:hint="default"/>
      </w:rPr>
    </w:lvl>
    <w:lvl w:ilvl="7" w:tplc="4FBA2B44">
      <w:numFmt w:val="bullet"/>
      <w:lvlText w:val="•"/>
      <w:lvlJc w:val="left"/>
      <w:pPr>
        <w:ind w:left="7780" w:hanging="501"/>
      </w:pPr>
      <w:rPr>
        <w:rFonts w:hint="default"/>
      </w:rPr>
    </w:lvl>
    <w:lvl w:ilvl="8" w:tplc="13BA4886">
      <w:numFmt w:val="bullet"/>
      <w:lvlText w:val="•"/>
      <w:lvlJc w:val="left"/>
      <w:pPr>
        <w:ind w:left="8780" w:hanging="501"/>
      </w:pPr>
      <w:rPr>
        <w:rFonts w:hint="default"/>
      </w:rPr>
    </w:lvl>
  </w:abstractNum>
  <w:abstractNum w:abstractNumId="6" w15:restartNumberingAfterBreak="0">
    <w:nsid w:val="6CB81B1D"/>
    <w:multiLevelType w:val="hybridMultilevel"/>
    <w:tmpl w:val="C6ECE8DC"/>
    <w:lvl w:ilvl="0" w:tplc="EE5CC86A">
      <w:start w:val="1"/>
      <w:numFmt w:val="decimal"/>
      <w:lvlText w:val="%1)"/>
      <w:lvlJc w:val="left"/>
      <w:pPr>
        <w:ind w:left="786" w:hanging="50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</w:rPr>
    </w:lvl>
    <w:lvl w:ilvl="1" w:tplc="1FF07C70">
      <w:numFmt w:val="bullet"/>
      <w:lvlText w:val="•"/>
      <w:lvlJc w:val="left"/>
      <w:pPr>
        <w:ind w:left="1780" w:hanging="501"/>
      </w:pPr>
      <w:rPr>
        <w:rFonts w:hint="default"/>
      </w:rPr>
    </w:lvl>
    <w:lvl w:ilvl="2" w:tplc="43EAED20">
      <w:numFmt w:val="bullet"/>
      <w:lvlText w:val="•"/>
      <w:lvlJc w:val="left"/>
      <w:pPr>
        <w:ind w:left="2780" w:hanging="501"/>
      </w:pPr>
      <w:rPr>
        <w:rFonts w:hint="default"/>
      </w:rPr>
    </w:lvl>
    <w:lvl w:ilvl="3" w:tplc="6FB0515E">
      <w:numFmt w:val="bullet"/>
      <w:lvlText w:val="•"/>
      <w:lvlJc w:val="left"/>
      <w:pPr>
        <w:ind w:left="3780" w:hanging="501"/>
      </w:pPr>
      <w:rPr>
        <w:rFonts w:hint="default"/>
      </w:rPr>
    </w:lvl>
    <w:lvl w:ilvl="4" w:tplc="E4C051B6">
      <w:numFmt w:val="bullet"/>
      <w:lvlText w:val="•"/>
      <w:lvlJc w:val="left"/>
      <w:pPr>
        <w:ind w:left="4780" w:hanging="501"/>
      </w:pPr>
      <w:rPr>
        <w:rFonts w:hint="default"/>
      </w:rPr>
    </w:lvl>
    <w:lvl w:ilvl="5" w:tplc="33FCDBB6">
      <w:numFmt w:val="bullet"/>
      <w:lvlText w:val="•"/>
      <w:lvlJc w:val="left"/>
      <w:pPr>
        <w:ind w:left="5780" w:hanging="501"/>
      </w:pPr>
      <w:rPr>
        <w:rFonts w:hint="default"/>
      </w:rPr>
    </w:lvl>
    <w:lvl w:ilvl="6" w:tplc="5AF0051E">
      <w:numFmt w:val="bullet"/>
      <w:lvlText w:val="•"/>
      <w:lvlJc w:val="left"/>
      <w:pPr>
        <w:ind w:left="6780" w:hanging="501"/>
      </w:pPr>
      <w:rPr>
        <w:rFonts w:hint="default"/>
      </w:rPr>
    </w:lvl>
    <w:lvl w:ilvl="7" w:tplc="BC26B098">
      <w:numFmt w:val="bullet"/>
      <w:lvlText w:val="•"/>
      <w:lvlJc w:val="left"/>
      <w:pPr>
        <w:ind w:left="7780" w:hanging="501"/>
      </w:pPr>
      <w:rPr>
        <w:rFonts w:hint="default"/>
      </w:rPr>
    </w:lvl>
    <w:lvl w:ilvl="8" w:tplc="3E9695AA">
      <w:numFmt w:val="bullet"/>
      <w:lvlText w:val="•"/>
      <w:lvlJc w:val="left"/>
      <w:pPr>
        <w:ind w:left="8780" w:hanging="501"/>
      </w:pPr>
      <w:rPr>
        <w:rFonts w:hint="default"/>
      </w:rPr>
    </w:lvl>
  </w:abstractNum>
  <w:abstractNum w:abstractNumId="7" w15:restartNumberingAfterBreak="0">
    <w:nsid w:val="767C47A9"/>
    <w:multiLevelType w:val="hybridMultilevel"/>
    <w:tmpl w:val="A51240A2"/>
    <w:lvl w:ilvl="0" w:tplc="1B2A6914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9523E12">
      <w:numFmt w:val="bullet"/>
      <w:lvlText w:val="•"/>
      <w:lvlJc w:val="left"/>
      <w:pPr>
        <w:ind w:left="1564" w:hanging="260"/>
      </w:pPr>
      <w:rPr>
        <w:rFonts w:hint="default"/>
      </w:rPr>
    </w:lvl>
    <w:lvl w:ilvl="2" w:tplc="CA8AB43C">
      <w:numFmt w:val="bullet"/>
      <w:lvlText w:val="•"/>
      <w:lvlJc w:val="left"/>
      <w:pPr>
        <w:ind w:left="2588" w:hanging="260"/>
      </w:pPr>
      <w:rPr>
        <w:rFonts w:hint="default"/>
      </w:rPr>
    </w:lvl>
    <w:lvl w:ilvl="3" w:tplc="0B6227E6">
      <w:numFmt w:val="bullet"/>
      <w:lvlText w:val="•"/>
      <w:lvlJc w:val="left"/>
      <w:pPr>
        <w:ind w:left="3612" w:hanging="260"/>
      </w:pPr>
      <w:rPr>
        <w:rFonts w:hint="default"/>
      </w:rPr>
    </w:lvl>
    <w:lvl w:ilvl="4" w:tplc="FA4A7AB2">
      <w:numFmt w:val="bullet"/>
      <w:lvlText w:val="•"/>
      <w:lvlJc w:val="left"/>
      <w:pPr>
        <w:ind w:left="4636" w:hanging="260"/>
      </w:pPr>
      <w:rPr>
        <w:rFonts w:hint="default"/>
      </w:rPr>
    </w:lvl>
    <w:lvl w:ilvl="5" w:tplc="7908AA30">
      <w:numFmt w:val="bullet"/>
      <w:lvlText w:val="•"/>
      <w:lvlJc w:val="left"/>
      <w:pPr>
        <w:ind w:left="5660" w:hanging="260"/>
      </w:pPr>
      <w:rPr>
        <w:rFonts w:hint="default"/>
      </w:rPr>
    </w:lvl>
    <w:lvl w:ilvl="6" w:tplc="A846F1BA">
      <w:numFmt w:val="bullet"/>
      <w:lvlText w:val="•"/>
      <w:lvlJc w:val="left"/>
      <w:pPr>
        <w:ind w:left="6684" w:hanging="260"/>
      </w:pPr>
      <w:rPr>
        <w:rFonts w:hint="default"/>
      </w:rPr>
    </w:lvl>
    <w:lvl w:ilvl="7" w:tplc="1966C138">
      <w:numFmt w:val="bullet"/>
      <w:lvlText w:val="•"/>
      <w:lvlJc w:val="left"/>
      <w:pPr>
        <w:ind w:left="7708" w:hanging="260"/>
      </w:pPr>
      <w:rPr>
        <w:rFonts w:hint="default"/>
      </w:rPr>
    </w:lvl>
    <w:lvl w:ilvl="8" w:tplc="35EABFDE">
      <w:numFmt w:val="bullet"/>
      <w:lvlText w:val="•"/>
      <w:lvlJc w:val="left"/>
      <w:pPr>
        <w:ind w:left="8732" w:hanging="260"/>
      </w:pPr>
      <w:rPr>
        <w:rFonts w:hint="default"/>
      </w:rPr>
    </w:lvl>
  </w:abstractNum>
  <w:num w:numId="1" w16cid:durableId="470371616">
    <w:abstractNumId w:val="4"/>
  </w:num>
  <w:num w:numId="2" w16cid:durableId="827020090">
    <w:abstractNumId w:val="0"/>
  </w:num>
  <w:num w:numId="3" w16cid:durableId="835847722">
    <w:abstractNumId w:val="7"/>
  </w:num>
  <w:num w:numId="4" w16cid:durableId="1425347034">
    <w:abstractNumId w:val="5"/>
  </w:num>
  <w:num w:numId="5" w16cid:durableId="1465808169">
    <w:abstractNumId w:val="3"/>
  </w:num>
  <w:num w:numId="6" w16cid:durableId="1944221059">
    <w:abstractNumId w:val="6"/>
  </w:num>
  <w:num w:numId="7" w16cid:durableId="961152055">
    <w:abstractNumId w:val="1"/>
  </w:num>
  <w:num w:numId="8" w16cid:durableId="729768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144B"/>
    <w:rsid w:val="004F144B"/>
    <w:rsid w:val="0064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CB7DB28"/>
  <w15:docId w15:val="{B4F17BF3-D2CB-48F7-B8D6-9ADAB078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80"/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arsonelt.com/vg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7909</Words>
  <Characters>45084</Characters>
  <Application>Microsoft Office Word</Application>
  <DocSecurity>0</DocSecurity>
  <Lines>375</Lines>
  <Paragraphs>105</Paragraphs>
  <ScaleCrop>false</ScaleCrop>
  <Company/>
  <LinksUpToDate>false</LinksUpToDate>
  <CharactersWithSpaces>52888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Vae soli!</cp:lastModifiedBy>
  <cp:revision>2</cp:revision>
  <dcterms:created xsi:type="dcterms:W3CDTF">2022-05-13T11:41:00Z</dcterms:created>
  <dcterms:modified xsi:type="dcterms:W3CDTF">2022-05-13T11:51:00Z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2022-05-12T00:00:00Z</vt:filetime>
  </property>
</Properties>
</file>