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B2" w:rsidRDefault="0000228B" w:rsidP="00472CB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85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11_20191117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CB2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E71CC6" w:rsidRPr="00800EAD" w:rsidRDefault="00800EAD" w:rsidP="0080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Нормативно-правовые документы, </w:t>
      </w:r>
    </w:p>
    <w:p w:rsidR="00800EAD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proofErr w:type="gramStart"/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основе</w:t>
      </w:r>
      <w:proofErr w:type="gramEnd"/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которых составлена программа</w:t>
      </w:r>
    </w:p>
    <w:p w:rsidR="00800EAD" w:rsidRPr="005F54B4" w:rsidRDefault="006F3AB3" w:rsidP="006F3A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C7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психологии для 11</w:t>
      </w:r>
      <w:r w:rsidRPr="005F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составлена в соответствии</w:t>
      </w:r>
      <w:r w:rsidR="000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0228B" w:rsidRPr="000022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федерального компонента государственных образовательных стандартов среднего общего образования на основе Приказа Минобразования РФ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5F6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Основной образовательной программы МБОУ СОШ №43 на 2019-2020 год.</w:t>
      </w:r>
      <w:proofErr w:type="gramEnd"/>
    </w:p>
    <w:p w:rsid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II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Общая характеристика учебного предмета 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(актуальность изучения данного курса)</w:t>
      </w:r>
    </w:p>
    <w:p w:rsidR="0062450F" w:rsidRPr="005F54B4" w:rsidRDefault="0062450F" w:rsidP="0062450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курса психологии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F3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и важной задачей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</w:t>
      </w:r>
      <w:r w:rsidRPr="00F3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личностные, психологические факторы выступают на первый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человека. </w:t>
      </w:r>
      <w:r w:rsidRPr="00F3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культура, толерантность, позитивное </w:t>
      </w:r>
      <w:proofErr w:type="spellStart"/>
      <w:r w:rsidRPr="00F33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</w:t>
      </w:r>
      <w:proofErr w:type="spellEnd"/>
      <w:r w:rsidRPr="00F3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относится к необходимым компонентам личности гражданина демократического общества.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III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Цели и задачи изучения программы</w:t>
      </w:r>
    </w:p>
    <w:p w:rsidR="008C702F" w:rsidRPr="001571C6" w:rsidRDefault="008C702F" w:rsidP="008C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способствовать:</w:t>
      </w:r>
    </w:p>
    <w:p w:rsidR="008C702F" w:rsidRPr="008C702F" w:rsidRDefault="008C702F" w:rsidP="008C702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общей и психолого-педагогической культуры, </w:t>
      </w:r>
    </w:p>
    <w:p w:rsidR="008C702F" w:rsidRPr="008C702F" w:rsidRDefault="008C702F" w:rsidP="008C702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целостного представления о психологических особенностях человека как факторах успешности его деятельности,</w:t>
      </w:r>
    </w:p>
    <w:p w:rsidR="008C702F" w:rsidRPr="008C702F" w:rsidRDefault="008C702F" w:rsidP="008C702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самостоятельно мыслить и предвидеть последствия собственных действий;</w:t>
      </w:r>
    </w:p>
    <w:p w:rsidR="008C702F" w:rsidRPr="008C702F" w:rsidRDefault="008C702F" w:rsidP="008C702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 оптимальные пути достижения цели и преодоления жизненных трудностей.</w:t>
      </w:r>
    </w:p>
    <w:p w:rsidR="008C702F" w:rsidRPr="001571C6" w:rsidRDefault="008C702F" w:rsidP="008C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курса:</w:t>
      </w:r>
    </w:p>
    <w:p w:rsidR="008C702F" w:rsidRPr="008C702F" w:rsidRDefault="008C702F" w:rsidP="008C702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основными направлениями развития психологической науки;</w:t>
      </w:r>
    </w:p>
    <w:p w:rsidR="008C702F" w:rsidRPr="008C702F" w:rsidRDefault="008C702F" w:rsidP="008C702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общения и деятельности, образования и саморазвития;</w:t>
      </w:r>
    </w:p>
    <w:p w:rsidR="008C702F" w:rsidRPr="008C702F" w:rsidRDefault="008C702F" w:rsidP="008C702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анализа учебных проблемных ситуаций, организации общения и взаимодействия;</w:t>
      </w:r>
    </w:p>
    <w:p w:rsidR="008C702F" w:rsidRPr="008C702F" w:rsidRDefault="008C702F" w:rsidP="008C702F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учета индивидуально-психологических особенностей личности, стилей их познавательной деятельности.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IV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Основные содержательные линии</w:t>
      </w:r>
    </w:p>
    <w:p w:rsidR="005F54B4" w:rsidRPr="005F54B4" w:rsidRDefault="00DD4B40" w:rsidP="00DD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 курса «Психология</w:t>
      </w:r>
      <w:r w:rsidRPr="005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представлен следующими содержательными линиями: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личности, психология общения.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V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 предмета в учебном плане</w:t>
      </w:r>
    </w:p>
    <w:p w:rsidR="005F54B4" w:rsidRDefault="007B542F" w:rsidP="00AB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«Психология»</w:t>
      </w:r>
      <w:r w:rsidRPr="0028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плане: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часов за год –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неделю)</w:t>
      </w:r>
      <w:r w:rsidRPr="00284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курса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Тематическое планирование</w:t>
      </w: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843"/>
        <w:gridCol w:w="1949"/>
      </w:tblGrid>
      <w:tr w:rsidR="00F931C9" w:rsidRPr="00363522" w:rsidTr="00776FA3">
        <w:tc>
          <w:tcPr>
            <w:tcW w:w="534" w:type="dxa"/>
            <w:vMerge w:val="restart"/>
          </w:tcPr>
          <w:p w:rsidR="00F931C9" w:rsidRPr="00363522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F931C9" w:rsidRPr="00363522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(блока)</w:t>
            </w:r>
          </w:p>
        </w:tc>
        <w:tc>
          <w:tcPr>
            <w:tcW w:w="992" w:type="dxa"/>
            <w:vMerge w:val="restart"/>
          </w:tcPr>
          <w:p w:rsidR="00F931C9" w:rsidRPr="00363522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3792" w:type="dxa"/>
            <w:gridSpan w:val="2"/>
          </w:tcPr>
          <w:p w:rsidR="00F931C9" w:rsidRPr="00363522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кол-во часов, отведённых на практическую часть и контроль</w:t>
            </w:r>
          </w:p>
        </w:tc>
      </w:tr>
      <w:tr w:rsidR="00F931C9" w:rsidRPr="00363522" w:rsidTr="00776FA3">
        <w:tc>
          <w:tcPr>
            <w:tcW w:w="534" w:type="dxa"/>
            <w:vMerge/>
          </w:tcPr>
          <w:p w:rsidR="00F931C9" w:rsidRPr="00363522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931C9" w:rsidRPr="00363522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931C9" w:rsidRPr="00363522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31C9" w:rsidRPr="00363522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49" w:type="dxa"/>
          </w:tcPr>
          <w:p w:rsidR="00F931C9" w:rsidRPr="00363522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931C9" w:rsidRPr="00363522" w:rsidTr="00776FA3">
        <w:tc>
          <w:tcPr>
            <w:tcW w:w="534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F931C9" w:rsidRPr="00363522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психологические теории личности</w:t>
            </w:r>
          </w:p>
        </w:tc>
        <w:tc>
          <w:tcPr>
            <w:tcW w:w="992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1C9" w:rsidRPr="00363522" w:rsidTr="00776FA3">
        <w:tc>
          <w:tcPr>
            <w:tcW w:w="534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F931C9" w:rsidRPr="00363522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личности</w:t>
            </w:r>
          </w:p>
        </w:tc>
        <w:tc>
          <w:tcPr>
            <w:tcW w:w="992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1C9" w:rsidRPr="00363522" w:rsidTr="00776FA3">
        <w:tc>
          <w:tcPr>
            <w:tcW w:w="534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F931C9" w:rsidRPr="00363522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992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1C9" w:rsidRPr="00363522" w:rsidTr="00776FA3">
        <w:tc>
          <w:tcPr>
            <w:tcW w:w="534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F931C9" w:rsidRPr="00B71541" w:rsidRDefault="00F931C9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992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F931C9" w:rsidRPr="00363522" w:rsidRDefault="00F931C9" w:rsidP="0077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II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Краткая характеристика содержания курса</w:t>
      </w:r>
    </w:p>
    <w:p w:rsidR="005F54B4" w:rsidRDefault="00751E69" w:rsidP="00751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Современные психологические теории личности (11 ч.)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личности по </w:t>
      </w:r>
      <w:proofErr w:type="spellStart"/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З.Фрейду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Психоаналитическое учение о защитных механизмах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Бихевиоризм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Поведенческая концепция </w:t>
      </w:r>
      <w:proofErr w:type="spellStart"/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Б.Скиннера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поведения по </w:t>
      </w:r>
      <w:proofErr w:type="spellStart"/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Макгвайру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Когнитивные теории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Иерархия потребностей по А. </w:t>
      </w:r>
      <w:proofErr w:type="spellStart"/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Самоактуализация</w:t>
      </w:r>
      <w:proofErr w:type="spellEnd"/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признаки деградации личности. </w:t>
      </w:r>
      <w:proofErr w:type="spellStart"/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Трансперсональная</w:t>
      </w:r>
      <w:proofErr w:type="spellEnd"/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психология. Взгляды К.-Г. Юнга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Трансперсональный</w:t>
      </w:r>
      <w:proofErr w:type="spellEnd"/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человеку С. </w:t>
      </w:r>
      <w:proofErr w:type="spellStart"/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Гроффа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Генетический подход Ч. </w:t>
      </w:r>
      <w:proofErr w:type="spellStart"/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Тойча</w:t>
      </w:r>
      <w:proofErr w:type="spellEnd"/>
    </w:p>
    <w:p w:rsidR="00751E69" w:rsidRDefault="00751E69" w:rsidP="00751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Возрастные особенности личности (9 ч.)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и хронологический возраст. Психологические особенности младенца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подростка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подростка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юношеском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юношеском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E69" w:rsidRDefault="00751E69" w:rsidP="00FF5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Психология общения (13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ч.</w:t>
      </w:r>
      <w:r w:rsidRPr="00FF5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смысл и структура общения.</w:t>
      </w:r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общения. Виды общения</w:t>
      </w:r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общения. Барьеры общения</w:t>
      </w:r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техники слушания. Правила эмпатического слушания</w:t>
      </w:r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Перцептивная сторона общения</w:t>
      </w:r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</w:t>
      </w:r>
      <w:proofErr w:type="spellStart"/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стереотипизация</w:t>
      </w:r>
      <w:proofErr w:type="spellEnd"/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Взаимодействие, взаимовлияние людей друг на друга в процессе общения</w:t>
      </w:r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межличностного взаимодействия</w:t>
      </w:r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Аттракция</w:t>
      </w:r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влияние людей друг на друга</w:t>
      </w:r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установки</w:t>
      </w:r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и методы психологического воздействия</w:t>
      </w:r>
      <w:r w:rsid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E97" w:rsidRPr="00FF5E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межличностного взаимодействия</w:t>
      </w:r>
    </w:p>
    <w:p w:rsidR="00751E69" w:rsidRPr="00FF5E97" w:rsidRDefault="00751E69" w:rsidP="00FF5E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5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 (1 ч.)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5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курса</w:t>
      </w:r>
    </w:p>
    <w:p w:rsidR="00114ECD" w:rsidRPr="0015353E" w:rsidRDefault="00114ECD" w:rsidP="00751E69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освоения курса обучающиеся приобретут следующие </w:t>
      </w:r>
      <w:r w:rsidRPr="0015353E">
        <w:rPr>
          <w:rFonts w:ascii="Times New Roman" w:hAnsi="Times New Roman"/>
          <w:sz w:val="28"/>
          <w:szCs w:val="28"/>
        </w:rPr>
        <w:t>компетенци</w:t>
      </w:r>
      <w:r>
        <w:rPr>
          <w:rFonts w:ascii="Times New Roman" w:hAnsi="Times New Roman"/>
          <w:sz w:val="28"/>
          <w:szCs w:val="28"/>
        </w:rPr>
        <w:t>и</w:t>
      </w:r>
      <w:r w:rsidRPr="0015353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4ECD" w:rsidRPr="0015353E" w:rsidRDefault="00114ECD" w:rsidP="00114EC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5353E">
        <w:rPr>
          <w:rFonts w:ascii="Times New Roman" w:hAnsi="Times New Roman"/>
          <w:sz w:val="28"/>
          <w:szCs w:val="28"/>
        </w:rPr>
        <w:t xml:space="preserve">нание законов развития природы, общества, мышления и умение применять эти знания; умение анализировать и оценивать социально-значимые явления, события, процессы; владение основными методами </w:t>
      </w:r>
      <w:r w:rsidRPr="0015353E">
        <w:rPr>
          <w:rFonts w:ascii="Times New Roman" w:hAnsi="Times New Roman"/>
          <w:sz w:val="28"/>
          <w:szCs w:val="28"/>
        </w:rPr>
        <w:lastRenderedPageBreak/>
        <w:t>количественного анализа и моделирования, теоретического и экспериментального исследования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114ECD" w:rsidRPr="0015353E" w:rsidRDefault="00114ECD" w:rsidP="00114EC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</w:t>
      </w:r>
      <w:r w:rsidRPr="0015353E">
        <w:rPr>
          <w:rFonts w:ascii="Times New Roman" w:hAnsi="Times New Roman"/>
          <w:sz w:val="28"/>
          <w:szCs w:val="28"/>
        </w:rPr>
        <w:t xml:space="preserve"> основными способами и средствами информационного взаимодействия, получения, хранения, переработки, интерпретации информации, наличие навыков работы с информационно-коммуникационными технологиями; способность к восприятию и методическому обобщению информации, постановке цели и в</w:t>
      </w:r>
      <w:r>
        <w:rPr>
          <w:rFonts w:ascii="Times New Roman" w:hAnsi="Times New Roman"/>
          <w:sz w:val="28"/>
          <w:szCs w:val="28"/>
        </w:rPr>
        <w:t>ыбору путей её достижения;</w:t>
      </w:r>
    </w:p>
    <w:p w:rsidR="00114ECD" w:rsidRPr="0015353E" w:rsidRDefault="00114ECD" w:rsidP="00114EC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353E">
        <w:rPr>
          <w:rFonts w:ascii="Times New Roman" w:hAnsi="Times New Roman"/>
          <w:sz w:val="28"/>
          <w:szCs w:val="28"/>
        </w:rPr>
        <w:t>пособность и готовность к личностному и профессиональному самосовершенствованию, саморазвитию, саморегулированию, самоорганизации, самоконтролю, к расширению границ своих профессионально-практических познаний; умение использовать методы и средства познания, различные формы и методы обучения и самоконтроля, новые образовательные технологии, для своего интеллектуального развития и повышения культурного уровня</w:t>
      </w:r>
      <w:r>
        <w:rPr>
          <w:rFonts w:ascii="Times New Roman" w:hAnsi="Times New Roman"/>
          <w:sz w:val="28"/>
          <w:szCs w:val="28"/>
        </w:rPr>
        <w:t>;</w:t>
      </w:r>
    </w:p>
    <w:p w:rsidR="00114ECD" w:rsidRPr="0015353E" w:rsidRDefault="00114ECD" w:rsidP="00114EC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353E">
        <w:rPr>
          <w:rFonts w:ascii="Times New Roman" w:hAnsi="Times New Roman"/>
          <w:sz w:val="28"/>
          <w:szCs w:val="28"/>
        </w:rPr>
        <w:t>пособность использовать основы теории мотивации при решении управленческих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114ECD" w:rsidRPr="0015353E" w:rsidRDefault="00114ECD" w:rsidP="00114EC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353E">
        <w:rPr>
          <w:rFonts w:ascii="Times New Roman" w:hAnsi="Times New Roman"/>
          <w:sz w:val="28"/>
          <w:szCs w:val="28"/>
        </w:rPr>
        <w:t>пособность анализировать, проектировать и осуществлять межличностные, групповые и организационные коммуникации</w:t>
      </w:r>
      <w:r>
        <w:rPr>
          <w:rFonts w:ascii="Times New Roman" w:hAnsi="Times New Roman"/>
          <w:sz w:val="28"/>
          <w:szCs w:val="28"/>
        </w:rPr>
        <w:t>;</w:t>
      </w:r>
    </w:p>
    <w:p w:rsidR="00114ECD" w:rsidRDefault="00114ECD" w:rsidP="00114ECD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353E">
        <w:rPr>
          <w:rFonts w:ascii="Times New Roman" w:hAnsi="Times New Roman"/>
          <w:sz w:val="28"/>
          <w:szCs w:val="28"/>
        </w:rPr>
        <w:t>пособность выявлять информацию, необходимую для принятия решений, при получении «обратной связи» в деятельности.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 обучающихся</w:t>
      </w:r>
    </w:p>
    <w:p w:rsidR="005F54B4" w:rsidRPr="001B0518" w:rsidRDefault="001B0518" w:rsidP="001B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0518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</w:t>
      </w:r>
      <w:r w:rsidRPr="001B05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Формы и виды контроля</w:t>
      </w:r>
    </w:p>
    <w:p w:rsidR="00D164F4" w:rsidRPr="00DD114E" w:rsidRDefault="00D164F4" w:rsidP="00D164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проводится в следующих формах:</w:t>
      </w:r>
    </w:p>
    <w:p w:rsidR="00D164F4" w:rsidRPr="00D164F4" w:rsidRDefault="00D164F4" w:rsidP="00D164F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– 4;</w:t>
      </w:r>
    </w:p>
    <w:p w:rsidR="00D164F4" w:rsidRPr="00D164F4" w:rsidRDefault="00D164F4" w:rsidP="00D164F4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– 4.</w:t>
      </w:r>
    </w:p>
    <w:p w:rsidR="001B0518" w:rsidRDefault="001B0518" w:rsidP="001B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0518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II</w:t>
      </w:r>
      <w:r w:rsidRPr="001B05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Критерии оценивания письменных работ и устных ответов обучающихся</w:t>
      </w:r>
    </w:p>
    <w:p w:rsidR="00D164F4" w:rsidRPr="007A2C4A" w:rsidRDefault="00D164F4" w:rsidP="00D164F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2C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Оценка устных ответов</w:t>
      </w:r>
    </w:p>
    <w:p w:rsidR="00D164F4" w:rsidRPr="007A2C4A" w:rsidRDefault="00D164F4" w:rsidP="00D1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является одним из основных способов учёта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 учащихся по психологии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Развёрнутый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 в конкретных случаях.</w:t>
      </w:r>
    </w:p>
    <w:p w:rsidR="00D164F4" w:rsidRPr="007A2C4A" w:rsidRDefault="00D164F4" w:rsidP="00D1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D164F4" w:rsidRPr="007A2C4A" w:rsidRDefault="00D164F4" w:rsidP="00D1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Отметка «5»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 1) полно излагает изученный материал, даёт правильное определенное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D164F4" w:rsidRPr="007A2C4A" w:rsidRDefault="00D164F4" w:rsidP="00D1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2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Отметка «4»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даёт ответ, удовлетворяющий тем же требованиям, что и для отметки «5», но допускает 1-2 ошибки, которые сам же исправляет, и 1-2 недочёта в последовательности и языковом оформлении излагаемого.</w:t>
      </w:r>
    </w:p>
    <w:p w:rsidR="00D164F4" w:rsidRPr="007A2C4A" w:rsidRDefault="00D164F4" w:rsidP="00D1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Отметка «3»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D164F4" w:rsidRPr="007A2C4A" w:rsidRDefault="00D164F4" w:rsidP="00D1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Отметка «2»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D164F4" w:rsidRPr="007A2C4A" w:rsidRDefault="00D164F4" w:rsidP="00D1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</w:t>
      </w:r>
      <w:r w:rsidRPr="007A2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поурочный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D164F4" w:rsidRPr="00644355" w:rsidRDefault="00D164F4" w:rsidP="00D164F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443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Оценка тестов</w:t>
      </w:r>
    </w:p>
    <w:p w:rsidR="00D164F4" w:rsidRPr="00644355" w:rsidRDefault="00D164F4" w:rsidP="00D1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выполнения тестового задания используется следующая шкала</w:t>
      </w:r>
    </w:p>
    <w:p w:rsidR="00D164F4" w:rsidRPr="00644355" w:rsidRDefault="00D164F4" w:rsidP="00D164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55">
        <w:rPr>
          <w:rFonts w:ascii="Times New Roman" w:eastAsia="Times New Roman" w:hAnsi="Times New Roman" w:cs="Times New Roman"/>
          <w:sz w:val="28"/>
          <w:szCs w:val="28"/>
          <w:lang w:eastAsia="ru-RU"/>
        </w:rPr>
        <w:t>95% -100% правильно выполненной работы – «5»</w:t>
      </w:r>
    </w:p>
    <w:p w:rsidR="00D164F4" w:rsidRPr="00644355" w:rsidRDefault="00D164F4" w:rsidP="00D164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55">
        <w:rPr>
          <w:rFonts w:ascii="Times New Roman" w:eastAsia="Times New Roman" w:hAnsi="Times New Roman" w:cs="Times New Roman"/>
          <w:sz w:val="28"/>
          <w:szCs w:val="28"/>
          <w:lang w:eastAsia="ru-RU"/>
        </w:rPr>
        <w:t>90% - 80 % – «4»</w:t>
      </w:r>
    </w:p>
    <w:p w:rsidR="00D164F4" w:rsidRPr="00644355" w:rsidRDefault="00D164F4" w:rsidP="00D164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55">
        <w:rPr>
          <w:rFonts w:ascii="Times New Roman" w:eastAsia="Times New Roman" w:hAnsi="Times New Roman" w:cs="Times New Roman"/>
          <w:sz w:val="28"/>
          <w:szCs w:val="28"/>
          <w:lang w:eastAsia="ru-RU"/>
        </w:rPr>
        <w:t>70% - 50 % – «3»</w:t>
      </w:r>
    </w:p>
    <w:p w:rsidR="00D164F4" w:rsidRPr="00644355" w:rsidRDefault="00D164F4" w:rsidP="00D164F4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50 % – «2»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 курса</w:t>
      </w:r>
    </w:p>
    <w:p w:rsidR="00890558" w:rsidRPr="00890558" w:rsidRDefault="00890558" w:rsidP="008905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Г.С. Практическая психология. – М.: Издательский центр «Академия», 1997. – 368 с.</w:t>
      </w:r>
    </w:p>
    <w:p w:rsidR="00890558" w:rsidRPr="00890558" w:rsidRDefault="00890558" w:rsidP="008905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Карандашев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Методика преподавания психологии: учебное пособие. – СПб</w:t>
      </w:r>
      <w:proofErr w:type="gram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2008. – 250 с.</w:t>
      </w:r>
    </w:p>
    <w:p w:rsidR="00890558" w:rsidRPr="00890558" w:rsidRDefault="00890558" w:rsidP="008905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Е.Е. Психология и педагогика. Краткий курс: учебное пособие. – Москва: Проспект, 2017. – 320 с.</w:t>
      </w:r>
    </w:p>
    <w:p w:rsidR="00890558" w:rsidRPr="00890558" w:rsidRDefault="00890558" w:rsidP="008905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практической психологии, или</w:t>
      </w:r>
      <w:proofErr w:type="gram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научиться работать и добиваться успеха: </w:t>
      </w: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высшего управленческого персонала / автор-сост. Р.Р. </w:t>
      </w: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Ижевск: Изд-во </w:t>
      </w: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1996. – 448 с.</w:t>
      </w:r>
    </w:p>
    <w:p w:rsidR="00890558" w:rsidRPr="00890558" w:rsidRDefault="00890558" w:rsidP="008905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Общая психология: </w:t>
      </w: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</w:t>
      </w: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образования. – М.: </w:t>
      </w: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2001. – 400 с.</w:t>
      </w:r>
    </w:p>
    <w:p w:rsidR="00890558" w:rsidRPr="00890558" w:rsidRDefault="00890558" w:rsidP="008905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Немов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Психология: </w:t>
      </w: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заведений: В 3 кн. – 4-е изд. – М.: </w:t>
      </w:r>
      <w:proofErr w:type="spell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2001. – Кн. 1: Общие основы психологии. – 688 с.</w:t>
      </w:r>
    </w:p>
    <w:p w:rsidR="00890558" w:rsidRPr="00890558" w:rsidRDefault="00890558" w:rsidP="008905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Психология. Учебник. – М.: «ПРОСПЕКТ», 1998. – 584 с.</w:t>
      </w:r>
    </w:p>
    <w:p w:rsidR="00890558" w:rsidRPr="00890558" w:rsidRDefault="00890558" w:rsidP="008905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Психология: учебное пособие / С. И. Самыгин и др. – Ростов н/Д: Феникс, 2019. – 280 с.</w:t>
      </w:r>
    </w:p>
    <w:p w:rsidR="00890558" w:rsidRPr="00890558" w:rsidRDefault="00890558" w:rsidP="008905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А. М. Основы психологии и педагогики / А. М. Руденко. – Ростов н</w:t>
      </w:r>
      <w:proofErr w:type="gram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2015. – 125 с.</w:t>
      </w:r>
    </w:p>
    <w:p w:rsidR="005F54B4" w:rsidRPr="00890558" w:rsidRDefault="00890558" w:rsidP="008905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А.М. Психология в схемах и таблицах / А. М. Руденко, Л. Э. Кузнецова, Л. А. Волкова. – Ростов н</w:t>
      </w:r>
      <w:proofErr w:type="gramStart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2018. – 379 с.</w:t>
      </w:r>
    </w:p>
    <w:p w:rsidR="00800EAD" w:rsidRDefault="00800EAD" w:rsidP="00AB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0EAD" w:rsidRDefault="00800EAD" w:rsidP="00AB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0EAD" w:rsidSect="00AB26CE">
          <w:footerReference w:type="default" r:id="rId10"/>
          <w:pgSz w:w="11906" w:h="16838"/>
          <w:pgMar w:top="1134" w:right="1134" w:bottom="1134" w:left="1134" w:header="680" w:footer="680" w:gutter="0"/>
          <w:cols w:space="708"/>
          <w:titlePg/>
          <w:docGrid w:linePitch="360"/>
        </w:sectPr>
      </w:pPr>
    </w:p>
    <w:p w:rsidR="00800EAD" w:rsidRPr="00800EAD" w:rsidRDefault="00800EAD" w:rsidP="008B28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4110"/>
        <w:gridCol w:w="2552"/>
        <w:gridCol w:w="2268"/>
        <w:gridCol w:w="850"/>
        <w:gridCol w:w="922"/>
        <w:gridCol w:w="1849"/>
      </w:tblGrid>
      <w:tr w:rsidR="008B2827" w:rsidRPr="008B2827" w:rsidTr="008B2827">
        <w:tc>
          <w:tcPr>
            <w:tcW w:w="1101" w:type="dxa"/>
            <w:vMerge w:val="restart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34" w:type="dxa"/>
            <w:vMerge w:val="restart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4110" w:type="dxa"/>
            <w:vMerge w:val="restart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vMerge w:val="restart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68" w:type="dxa"/>
            <w:vMerge w:val="restart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772" w:type="dxa"/>
            <w:gridSpan w:val="2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9" w:type="dxa"/>
            <w:vMerge w:val="restart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2827" w:rsidRPr="008B2827" w:rsidTr="008B2827">
        <w:tc>
          <w:tcPr>
            <w:tcW w:w="1101" w:type="dxa"/>
            <w:vMerge/>
          </w:tcPr>
          <w:p w:rsidR="008B2827" w:rsidRPr="008B2827" w:rsidRDefault="008B2827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2827" w:rsidRPr="008B2827" w:rsidRDefault="008B2827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8B2827" w:rsidRPr="008B2827" w:rsidRDefault="008B2827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B2827" w:rsidRPr="008B2827" w:rsidRDefault="008B2827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B2827" w:rsidRPr="008B2827" w:rsidRDefault="008B2827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2" w:type="dxa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9" w:type="dxa"/>
            <w:vMerge/>
          </w:tcPr>
          <w:p w:rsidR="008B2827" w:rsidRPr="008B2827" w:rsidRDefault="008B2827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FD3" w:rsidRPr="008B2827" w:rsidTr="00467370">
        <w:tc>
          <w:tcPr>
            <w:tcW w:w="14786" w:type="dxa"/>
            <w:gridSpan w:val="8"/>
            <w:vAlign w:val="center"/>
          </w:tcPr>
          <w:p w:rsidR="00D71FD3" w:rsidRPr="00467370" w:rsidRDefault="00387A28" w:rsidP="00467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психологические теории личности (11 ч.)</w:t>
            </w:r>
          </w:p>
        </w:tc>
      </w:tr>
      <w:tr w:rsidR="008B2827" w:rsidRPr="008B2827" w:rsidTr="00DC531F">
        <w:tc>
          <w:tcPr>
            <w:tcW w:w="1101" w:type="dxa"/>
            <w:vAlign w:val="center"/>
          </w:tcPr>
          <w:p w:rsidR="008B2827" w:rsidRPr="008B2827" w:rsidRDefault="00D71FD3" w:rsidP="0046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B2827" w:rsidRPr="008B2827" w:rsidRDefault="00D71FD3" w:rsidP="0046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2827" w:rsidRPr="008B2827" w:rsidRDefault="00940B2D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личности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З.Фрейду</w:t>
            </w:r>
            <w:proofErr w:type="spellEnd"/>
          </w:p>
        </w:tc>
        <w:tc>
          <w:tcPr>
            <w:tcW w:w="2552" w:type="dxa"/>
            <w:vAlign w:val="center"/>
          </w:tcPr>
          <w:p w:rsidR="008B2827" w:rsidRPr="008B2827" w:rsidRDefault="00174F76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иллюстративного материала</w:t>
            </w:r>
          </w:p>
        </w:tc>
        <w:tc>
          <w:tcPr>
            <w:tcW w:w="2268" w:type="dxa"/>
            <w:vAlign w:val="center"/>
          </w:tcPr>
          <w:p w:rsidR="008B2827" w:rsidRPr="008B2827" w:rsidRDefault="008B2827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B2827" w:rsidRPr="008B2827" w:rsidRDefault="00DC531F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22" w:type="dxa"/>
            <w:vAlign w:val="center"/>
          </w:tcPr>
          <w:p w:rsidR="008B2827" w:rsidRPr="008B2827" w:rsidRDefault="008B2827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8B2827" w:rsidRPr="008B2827" w:rsidRDefault="008B2827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827" w:rsidRPr="008B2827" w:rsidTr="00DC531F">
        <w:tc>
          <w:tcPr>
            <w:tcW w:w="1101" w:type="dxa"/>
            <w:vAlign w:val="center"/>
          </w:tcPr>
          <w:p w:rsidR="008B2827" w:rsidRPr="008B2827" w:rsidRDefault="00387A28" w:rsidP="0046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2827" w:rsidRPr="008B2827" w:rsidRDefault="00387A28" w:rsidP="0046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8B2827" w:rsidRPr="008B2827" w:rsidRDefault="00940B2D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Психоаналитическое учение о защитных механизмах</w:t>
            </w:r>
          </w:p>
        </w:tc>
        <w:tc>
          <w:tcPr>
            <w:tcW w:w="2552" w:type="dxa"/>
            <w:vAlign w:val="center"/>
          </w:tcPr>
          <w:p w:rsidR="008B2827" w:rsidRPr="008B2827" w:rsidRDefault="00174F76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</w:p>
        </w:tc>
        <w:tc>
          <w:tcPr>
            <w:tcW w:w="2268" w:type="dxa"/>
            <w:vAlign w:val="center"/>
          </w:tcPr>
          <w:p w:rsidR="008B2827" w:rsidRPr="008B2827" w:rsidRDefault="008B2827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B2827" w:rsidRPr="008B2827" w:rsidRDefault="00DC531F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22" w:type="dxa"/>
            <w:vAlign w:val="center"/>
          </w:tcPr>
          <w:p w:rsidR="008B2827" w:rsidRPr="008B2827" w:rsidRDefault="008B2827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8B2827" w:rsidRPr="008B2827" w:rsidRDefault="002D3DBE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</w:tr>
      <w:tr w:rsidR="008B2827" w:rsidRPr="008B2827" w:rsidTr="00DC531F">
        <w:tc>
          <w:tcPr>
            <w:tcW w:w="1101" w:type="dxa"/>
            <w:vAlign w:val="center"/>
          </w:tcPr>
          <w:p w:rsidR="008B2827" w:rsidRPr="008B2827" w:rsidRDefault="00387A28" w:rsidP="0046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B2827" w:rsidRPr="008B2827" w:rsidRDefault="00387A28" w:rsidP="0046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8B2827" w:rsidRPr="008B2827" w:rsidRDefault="00940B2D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Бихевиоризм</w:t>
            </w:r>
          </w:p>
        </w:tc>
        <w:tc>
          <w:tcPr>
            <w:tcW w:w="2552" w:type="dxa"/>
            <w:vAlign w:val="center"/>
          </w:tcPr>
          <w:p w:rsidR="008B2827" w:rsidRPr="008B2827" w:rsidRDefault="00174F76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2268" w:type="dxa"/>
            <w:vAlign w:val="center"/>
          </w:tcPr>
          <w:p w:rsidR="008B2827" w:rsidRPr="008B2827" w:rsidRDefault="008B2827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B2827" w:rsidRPr="008B2827" w:rsidRDefault="00DC531F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22" w:type="dxa"/>
            <w:vAlign w:val="center"/>
          </w:tcPr>
          <w:p w:rsidR="008B2827" w:rsidRPr="008B2827" w:rsidRDefault="008B2827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8B2827" w:rsidRPr="008B2827" w:rsidRDefault="008B2827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827" w:rsidRPr="008B2827" w:rsidTr="00DC531F">
        <w:tc>
          <w:tcPr>
            <w:tcW w:w="1101" w:type="dxa"/>
            <w:vAlign w:val="center"/>
          </w:tcPr>
          <w:p w:rsidR="008B2827" w:rsidRPr="008B2827" w:rsidRDefault="00387A28" w:rsidP="0046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B2827" w:rsidRPr="008B2827" w:rsidRDefault="00387A28" w:rsidP="0046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8B2827" w:rsidRPr="008B2827" w:rsidRDefault="00FC48EE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Поведенческая концепция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Б.Скиннера</w:t>
            </w:r>
            <w:proofErr w:type="spellEnd"/>
          </w:p>
        </w:tc>
        <w:tc>
          <w:tcPr>
            <w:tcW w:w="2552" w:type="dxa"/>
            <w:vAlign w:val="center"/>
          </w:tcPr>
          <w:p w:rsidR="008B2827" w:rsidRPr="008B2827" w:rsidRDefault="00174F76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2268" w:type="dxa"/>
            <w:vAlign w:val="center"/>
          </w:tcPr>
          <w:p w:rsidR="008B2827" w:rsidRPr="008B2827" w:rsidRDefault="008B2827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B2827" w:rsidRPr="008B2827" w:rsidRDefault="00DC531F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22" w:type="dxa"/>
            <w:vAlign w:val="center"/>
          </w:tcPr>
          <w:p w:rsidR="008B2827" w:rsidRPr="008B2827" w:rsidRDefault="008B2827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8B2827" w:rsidRPr="008B2827" w:rsidRDefault="008B2827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827" w:rsidRPr="008B2827" w:rsidTr="00DC531F">
        <w:tc>
          <w:tcPr>
            <w:tcW w:w="1101" w:type="dxa"/>
            <w:vAlign w:val="center"/>
          </w:tcPr>
          <w:p w:rsidR="008B2827" w:rsidRPr="008B2827" w:rsidRDefault="00387A28" w:rsidP="0046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B2827" w:rsidRPr="008B2827" w:rsidRDefault="00387A28" w:rsidP="0046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Align w:val="center"/>
          </w:tcPr>
          <w:p w:rsidR="008B2827" w:rsidRPr="008B2827" w:rsidRDefault="00FC48EE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поведения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Макгвайру</w:t>
            </w:r>
            <w:proofErr w:type="spellEnd"/>
          </w:p>
        </w:tc>
        <w:tc>
          <w:tcPr>
            <w:tcW w:w="2552" w:type="dxa"/>
            <w:vAlign w:val="center"/>
          </w:tcPr>
          <w:p w:rsidR="008B2827" w:rsidRPr="008B2827" w:rsidRDefault="00174F76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Тезисный план лекции</w:t>
            </w:r>
          </w:p>
        </w:tc>
        <w:tc>
          <w:tcPr>
            <w:tcW w:w="2268" w:type="dxa"/>
            <w:vAlign w:val="center"/>
          </w:tcPr>
          <w:p w:rsidR="008B2827" w:rsidRPr="008B2827" w:rsidRDefault="00174F76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№1</w:t>
            </w:r>
          </w:p>
        </w:tc>
        <w:tc>
          <w:tcPr>
            <w:tcW w:w="850" w:type="dxa"/>
            <w:vAlign w:val="center"/>
          </w:tcPr>
          <w:p w:rsidR="008B2827" w:rsidRPr="008B2827" w:rsidRDefault="00DC531F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22" w:type="dxa"/>
            <w:vAlign w:val="center"/>
          </w:tcPr>
          <w:p w:rsidR="008B2827" w:rsidRPr="008B2827" w:rsidRDefault="008B2827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8B2827" w:rsidRPr="008B2827" w:rsidRDefault="008B2827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827" w:rsidRPr="008B2827" w:rsidTr="00DC531F">
        <w:tc>
          <w:tcPr>
            <w:tcW w:w="1101" w:type="dxa"/>
            <w:vAlign w:val="center"/>
          </w:tcPr>
          <w:p w:rsidR="008B2827" w:rsidRPr="008B2827" w:rsidRDefault="00387A28" w:rsidP="0046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B2827" w:rsidRPr="008B2827" w:rsidRDefault="00387A28" w:rsidP="0046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vAlign w:val="center"/>
          </w:tcPr>
          <w:p w:rsidR="008B2827" w:rsidRPr="009B50EB" w:rsidRDefault="009B50EB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Когнитивные теории личности</w:t>
            </w:r>
          </w:p>
        </w:tc>
        <w:tc>
          <w:tcPr>
            <w:tcW w:w="2552" w:type="dxa"/>
            <w:vAlign w:val="center"/>
          </w:tcPr>
          <w:p w:rsidR="008B2827" w:rsidRPr="008B2827" w:rsidRDefault="002B4A21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</w:t>
            </w:r>
            <w:r w:rsidR="001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</w:tc>
        <w:tc>
          <w:tcPr>
            <w:tcW w:w="2268" w:type="dxa"/>
            <w:vAlign w:val="center"/>
          </w:tcPr>
          <w:p w:rsidR="008B2827" w:rsidRPr="008B2827" w:rsidRDefault="00174F76" w:rsidP="0046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№1</w:t>
            </w:r>
          </w:p>
        </w:tc>
        <w:tc>
          <w:tcPr>
            <w:tcW w:w="850" w:type="dxa"/>
            <w:vAlign w:val="center"/>
          </w:tcPr>
          <w:p w:rsidR="008B2827" w:rsidRPr="008B2827" w:rsidRDefault="00DC531F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22" w:type="dxa"/>
            <w:vAlign w:val="center"/>
          </w:tcPr>
          <w:p w:rsidR="008B2827" w:rsidRPr="008B2827" w:rsidRDefault="008B2827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8B2827" w:rsidRPr="008B2827" w:rsidRDefault="008B2827" w:rsidP="00DC5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Иерархия потребностей по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Маслоу</w:t>
            </w:r>
            <w:proofErr w:type="spellEnd"/>
          </w:p>
        </w:tc>
        <w:tc>
          <w:tcPr>
            <w:tcW w:w="2552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по заданным параметрам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</w:t>
            </w:r>
          </w:p>
        </w:tc>
        <w:tc>
          <w:tcPr>
            <w:tcW w:w="2552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Трансперсональная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психология. Взгляды К.-Г. Юнга</w:t>
            </w:r>
          </w:p>
        </w:tc>
        <w:tc>
          <w:tcPr>
            <w:tcW w:w="2552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научным текстом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Трансперсональный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человеку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Гроффа</w:t>
            </w:r>
            <w:proofErr w:type="spellEnd"/>
          </w:p>
        </w:tc>
        <w:tc>
          <w:tcPr>
            <w:tcW w:w="2552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Генетический подход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Тойча</w:t>
            </w:r>
            <w:proofErr w:type="spellEnd"/>
          </w:p>
        </w:tc>
        <w:tc>
          <w:tcPr>
            <w:tcW w:w="2552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4011AD">
        <w:tc>
          <w:tcPr>
            <w:tcW w:w="14786" w:type="dxa"/>
            <w:gridSpan w:val="8"/>
          </w:tcPr>
          <w:p w:rsidR="00174F76" w:rsidRPr="00467370" w:rsidRDefault="00174F76" w:rsidP="00174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особенности личности (9 ч.)</w:t>
            </w: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и хронологический возраст. Психологические особенности младенца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Тезисный план лекции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№2</w:t>
            </w: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в раннем возрасте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дошкольника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опорного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конспекта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младшего школьника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иллюстративного материала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младшего подростка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старшего подростка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лекции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в раннем юношеском возрасте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иллюстративного материала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в старшем юношеском возрасте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взрослых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2268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№2</w:t>
            </w: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4C0C86">
        <w:tc>
          <w:tcPr>
            <w:tcW w:w="14786" w:type="dxa"/>
            <w:gridSpan w:val="8"/>
          </w:tcPr>
          <w:p w:rsidR="00174F76" w:rsidRPr="00467370" w:rsidRDefault="00174F76" w:rsidP="00174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 общения (13 ч.)</w:t>
            </w: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смысл и структура общения.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лекции</w:t>
            </w:r>
          </w:p>
        </w:tc>
        <w:tc>
          <w:tcPr>
            <w:tcW w:w="2268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№3</w:t>
            </w: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общения. Виды общения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мини-исследование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общения. Барьеры общения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по заданным параметрам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техники слушания. Правила эмпатического слушания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 сторона общения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r w:rsidR="001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типизация</w:t>
            </w:r>
            <w:proofErr w:type="spellEnd"/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Взаимодействие, взаимовлияние людей друг на друга в процессе общения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2268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№3</w:t>
            </w: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межличностного взаимодействия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тезисного плана лекции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Аттракция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влияние людей друг на друга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установки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2268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№4</w:t>
            </w: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психологического воздействия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мини-исследование</w:t>
            </w:r>
          </w:p>
        </w:tc>
        <w:tc>
          <w:tcPr>
            <w:tcW w:w="2268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№4</w:t>
            </w: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межличностного взаимодействия</w:t>
            </w:r>
          </w:p>
        </w:tc>
        <w:tc>
          <w:tcPr>
            <w:tcW w:w="2552" w:type="dxa"/>
            <w:vAlign w:val="center"/>
          </w:tcPr>
          <w:p w:rsidR="00174F76" w:rsidRPr="008B2827" w:rsidRDefault="002B4A21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76" w:rsidRPr="008B2827" w:rsidTr="007E101C">
        <w:tc>
          <w:tcPr>
            <w:tcW w:w="14786" w:type="dxa"/>
            <w:gridSpan w:val="8"/>
          </w:tcPr>
          <w:p w:rsidR="00174F76" w:rsidRPr="00467370" w:rsidRDefault="00174F76" w:rsidP="00174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(1 ч.)</w:t>
            </w:r>
          </w:p>
        </w:tc>
      </w:tr>
      <w:tr w:rsidR="00174F76" w:rsidRPr="008B2827" w:rsidTr="00DC531F">
        <w:tc>
          <w:tcPr>
            <w:tcW w:w="1101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знания в жизни людей</w:t>
            </w:r>
          </w:p>
        </w:tc>
        <w:tc>
          <w:tcPr>
            <w:tcW w:w="2552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74F76" w:rsidRPr="008B2827" w:rsidRDefault="00174F76" w:rsidP="0017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22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74F76" w:rsidRPr="008B2827" w:rsidRDefault="00174F76" w:rsidP="00174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EAD" w:rsidRPr="00472CB2" w:rsidRDefault="00800EAD" w:rsidP="00AB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0EAD" w:rsidRPr="00472CB2" w:rsidSect="00800EAD">
      <w:pgSz w:w="16838" w:h="11906" w:orient="landscape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CE" w:rsidRDefault="00AB26CE" w:rsidP="00AB26CE">
      <w:pPr>
        <w:spacing w:after="0" w:line="240" w:lineRule="auto"/>
      </w:pPr>
      <w:r>
        <w:separator/>
      </w:r>
    </w:p>
  </w:endnote>
  <w:endnote w:type="continuationSeparator" w:id="0">
    <w:p w:rsidR="00AB26CE" w:rsidRDefault="00AB26CE" w:rsidP="00AB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336301"/>
      <w:docPartObj>
        <w:docPartGallery w:val="Page Numbers (Bottom of Page)"/>
        <w:docPartUnique/>
      </w:docPartObj>
    </w:sdtPr>
    <w:sdtEndPr/>
    <w:sdtContent>
      <w:p w:rsidR="00AB26CE" w:rsidRDefault="00A61D20">
        <w:pPr>
          <w:pStyle w:val="a5"/>
          <w:jc w:val="center"/>
        </w:pPr>
        <w:r>
          <w:fldChar w:fldCharType="begin"/>
        </w:r>
        <w:r w:rsidR="00AB26CE">
          <w:instrText>PAGE   \* MERGEFORMAT</w:instrText>
        </w:r>
        <w:r>
          <w:fldChar w:fldCharType="separate"/>
        </w:r>
        <w:r w:rsidR="0000228B">
          <w:rPr>
            <w:noProof/>
          </w:rPr>
          <w:t>2</w:t>
        </w:r>
        <w:r>
          <w:fldChar w:fldCharType="end"/>
        </w:r>
      </w:p>
    </w:sdtContent>
  </w:sdt>
  <w:p w:rsidR="00AB26CE" w:rsidRDefault="00AB2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CE" w:rsidRDefault="00AB26CE" w:rsidP="00AB26CE">
      <w:pPr>
        <w:spacing w:after="0" w:line="240" w:lineRule="auto"/>
      </w:pPr>
      <w:r>
        <w:separator/>
      </w:r>
    </w:p>
  </w:footnote>
  <w:footnote w:type="continuationSeparator" w:id="0">
    <w:p w:rsidR="00AB26CE" w:rsidRDefault="00AB26CE" w:rsidP="00AB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783"/>
    <w:multiLevelType w:val="hybridMultilevel"/>
    <w:tmpl w:val="51D27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3F5E12"/>
    <w:multiLevelType w:val="hybridMultilevel"/>
    <w:tmpl w:val="BBFA175A"/>
    <w:lvl w:ilvl="0" w:tplc="37F4FB5E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11D5C"/>
    <w:multiLevelType w:val="hybridMultilevel"/>
    <w:tmpl w:val="B3F68AB2"/>
    <w:lvl w:ilvl="0" w:tplc="37F4FB5E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36100"/>
    <w:multiLevelType w:val="hybridMultilevel"/>
    <w:tmpl w:val="EDD8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F4765"/>
    <w:multiLevelType w:val="hybridMultilevel"/>
    <w:tmpl w:val="ECFA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01C9A"/>
    <w:multiLevelType w:val="hybridMultilevel"/>
    <w:tmpl w:val="B1602B5E"/>
    <w:lvl w:ilvl="0" w:tplc="DA00D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667CC"/>
    <w:multiLevelType w:val="hybridMultilevel"/>
    <w:tmpl w:val="7B223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00414C"/>
    <w:multiLevelType w:val="hybridMultilevel"/>
    <w:tmpl w:val="66B498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CB2"/>
    <w:rsid w:val="0000228B"/>
    <w:rsid w:val="00114ECD"/>
    <w:rsid w:val="00174F76"/>
    <w:rsid w:val="001B0518"/>
    <w:rsid w:val="001C197A"/>
    <w:rsid w:val="00234E7C"/>
    <w:rsid w:val="002B4A21"/>
    <w:rsid w:val="002B7DE9"/>
    <w:rsid w:val="002D3DBE"/>
    <w:rsid w:val="00387A28"/>
    <w:rsid w:val="00467370"/>
    <w:rsid w:val="00472CB2"/>
    <w:rsid w:val="005F54B4"/>
    <w:rsid w:val="0062450F"/>
    <w:rsid w:val="006F3AB3"/>
    <w:rsid w:val="00751E69"/>
    <w:rsid w:val="007970FF"/>
    <w:rsid w:val="007B542F"/>
    <w:rsid w:val="00800EAD"/>
    <w:rsid w:val="00877D83"/>
    <w:rsid w:val="00890558"/>
    <w:rsid w:val="008B2827"/>
    <w:rsid w:val="008C702F"/>
    <w:rsid w:val="00940B2D"/>
    <w:rsid w:val="009B50EB"/>
    <w:rsid w:val="00A61D20"/>
    <w:rsid w:val="00AB26CE"/>
    <w:rsid w:val="00D164F4"/>
    <w:rsid w:val="00D41F0A"/>
    <w:rsid w:val="00D71FD3"/>
    <w:rsid w:val="00DC531F"/>
    <w:rsid w:val="00DD4B40"/>
    <w:rsid w:val="00DE53EA"/>
    <w:rsid w:val="00E71CC6"/>
    <w:rsid w:val="00EC7B5F"/>
    <w:rsid w:val="00F35B57"/>
    <w:rsid w:val="00F931C9"/>
    <w:rsid w:val="00FC48EE"/>
    <w:rsid w:val="00FF2874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6CE"/>
  </w:style>
  <w:style w:type="paragraph" w:styleId="a5">
    <w:name w:val="footer"/>
    <w:basedOn w:val="a"/>
    <w:link w:val="a6"/>
    <w:uiPriority w:val="99"/>
    <w:unhideWhenUsed/>
    <w:rsid w:val="00AB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6CE"/>
  </w:style>
  <w:style w:type="table" w:styleId="a7">
    <w:name w:val="Table Grid"/>
    <w:basedOn w:val="a1"/>
    <w:uiPriority w:val="59"/>
    <w:rsid w:val="008B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5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0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E6F6-13CA-4DB2-BD4E-5D7B14A4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ShakhmatovaZV</dc:creator>
  <cp:lastModifiedBy>ShakhmatovaZV</cp:lastModifiedBy>
  <cp:revision>28</cp:revision>
  <cp:lastPrinted>2019-10-07T14:19:00Z</cp:lastPrinted>
  <dcterms:created xsi:type="dcterms:W3CDTF">2019-08-27T23:04:00Z</dcterms:created>
  <dcterms:modified xsi:type="dcterms:W3CDTF">2019-11-17T14:22:00Z</dcterms:modified>
</cp:coreProperties>
</file>